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odyText"/>
        <w:spacing w:before="80"/>
        <w:ind w:left="100"/>
        <w:rPr>
          <w:rFonts w:ascii="Verdana" w:hAnsi="Verdana"/>
          <w:sz w:val="22"/>
          <w:szCs w:val="22"/>
        </w:rPr>
      </w:pPr>
      <w:r>
        <w:rPr>
          <w:rFonts w:ascii="Verdana" w:hAnsi="Verdana"/>
          <w:sz w:val="22"/>
          <w:szCs w:val="22"/>
          <w:u w:val="single"/>
        </w:rPr>
        <w:t>ASOCIAŢIA DE PROPRIETARI Nr.</w:t>
      </w:r>
    </w:p>
    <w:p>
      <w:pPr>
        <w:pStyle w:val="BodyText"/>
        <w:spacing w:before="139"/>
        <w:ind w:left="100"/>
        <w:rPr>
          <w:rFonts w:ascii="Verdana" w:hAnsi="Verdana"/>
          <w:sz w:val="22"/>
          <w:szCs w:val="22"/>
        </w:rPr>
      </w:pPr>
      <w:r>
        <w:rPr>
          <w:rFonts w:ascii="Verdana" w:hAnsi="Verdana"/>
          <w:sz w:val="22"/>
          <w:szCs w:val="22"/>
          <w:u w:val="single"/>
        </w:rPr>
        <w:t>Adresa:</w:t>
      </w:r>
    </w:p>
    <w:p>
      <w:pPr>
        <w:pStyle w:val="BodyText"/>
        <w:spacing w:before="139"/>
        <w:ind w:left="100"/>
        <w:rPr>
          <w:rFonts w:ascii="Verdana" w:hAnsi="Verdana"/>
          <w:sz w:val="22"/>
          <w:szCs w:val="22"/>
        </w:rPr>
      </w:pPr>
      <w:r>
        <w:rPr>
          <w:rFonts w:ascii="Verdana" w:hAnsi="Verdana"/>
          <w:sz w:val="22"/>
          <w:szCs w:val="22"/>
        </w:rPr>
        <w:t>Adresa de email:</w:t>
      </w:r>
    </w:p>
    <w:p>
      <w:pPr>
        <w:pStyle w:val="BodyText"/>
        <w:spacing w:before="141"/>
        <w:ind w:left="100"/>
        <w:rPr>
          <w:rFonts w:ascii="Verdana" w:hAnsi="Verdana"/>
          <w:sz w:val="22"/>
          <w:szCs w:val="22"/>
        </w:rPr>
      </w:pPr>
      <w:r>
        <w:rPr>
          <w:rFonts w:ascii="Verdana" w:hAnsi="Verdana"/>
          <w:sz w:val="22"/>
          <w:szCs w:val="22"/>
        </w:rPr>
        <w:t>Cod de înregistrare fiscală ……………., cod poștal………..</w:t>
      </w:r>
    </w:p>
    <w:p>
      <w:pPr>
        <w:pStyle w:val="BodyText"/>
        <w:rPr>
          <w:rFonts w:ascii="Verdana" w:hAnsi="Verdana"/>
          <w:sz w:val="22"/>
          <w:szCs w:val="22"/>
        </w:rPr>
      </w:pPr>
    </w:p>
    <w:p>
      <w:pPr>
        <w:pStyle w:val="Heading1"/>
        <w:spacing w:before="232"/>
        <w:rPr>
          <w:rFonts w:ascii="Verdana" w:hAnsi="Verdana"/>
          <w:sz w:val="22"/>
          <w:szCs w:val="22"/>
        </w:rPr>
      </w:pPr>
      <w:r>
        <w:rPr>
          <w:rFonts w:ascii="Verdana" w:hAnsi="Verdana"/>
          <w:sz w:val="22"/>
          <w:szCs w:val="22"/>
        </w:rPr>
        <w:t>HOTĂRÂREA ADUNĂRII GENERALE A PROPRIETARILOR</w:t>
      </w:r>
    </w:p>
    <w:p>
      <w:pPr>
        <w:spacing w:before="138"/>
        <w:ind w:left="2389" w:right="2411"/>
        <w:jc w:val="center"/>
        <w:rPr>
          <w:rFonts w:ascii="Verdana" w:hAnsi="Verdana"/>
          <w:b/>
        </w:rPr>
      </w:pPr>
      <w:r>
        <w:rPr>
          <w:rFonts w:ascii="Verdana" w:hAnsi="Verdana"/>
          <w:b/>
        </w:rPr>
        <w:t>Nr………….. din data ………………….</w:t>
      </w:r>
    </w:p>
    <w:p>
      <w:pPr>
        <w:spacing w:before="139"/>
        <w:ind w:left="2390" w:right="2411"/>
        <w:jc w:val="center"/>
        <w:rPr>
          <w:rFonts w:ascii="Verdana" w:hAnsi="Verdana"/>
          <w:b/>
        </w:rPr>
      </w:pPr>
      <w:r>
        <w:rPr>
          <w:rFonts w:ascii="Verdana" w:hAnsi="Verdana"/>
          <w:b/>
        </w:rPr>
        <w:t>– Blocul ………– Str. …………………………. nr. ………...</w:t>
      </w:r>
    </w:p>
    <w:p>
      <w:pPr>
        <w:pStyle w:val="BodyText"/>
        <w:rPr>
          <w:rFonts w:ascii="Verdana" w:hAnsi="Verdana"/>
          <w:b/>
          <w:sz w:val="22"/>
          <w:szCs w:val="22"/>
        </w:rPr>
      </w:pPr>
    </w:p>
    <w:p>
      <w:pPr>
        <w:pStyle w:val="BodyText"/>
        <w:tabs>
          <w:tab w:val="left" w:pos="4230"/>
        </w:tabs>
        <w:spacing w:before="234" w:line="360" w:lineRule="auto"/>
        <w:ind w:left="100" w:right="115" w:firstLine="720"/>
        <w:jc w:val="both"/>
        <w:rPr>
          <w:rFonts w:ascii="Verdana" w:hAnsi="Verdana"/>
          <w:sz w:val="22"/>
          <w:szCs w:val="22"/>
        </w:rPr>
      </w:pPr>
      <w:r>
        <w:rPr>
          <w:rFonts w:ascii="Verdana" w:hAnsi="Verdana"/>
          <w:sz w:val="22"/>
          <w:szCs w:val="22"/>
        </w:rPr>
        <w:t xml:space="preserve">Azi, data ............... , la Ședința Adunării Generale a membrilor Asociației de proprietari a Blocului ...., Str. .................................................. nr. ........., cu sediul în Municipiul </w:t>
      </w:r>
      <w:proofErr w:type="spellStart"/>
      <w:r>
        <w:rPr>
          <w:rFonts w:ascii="Verdana" w:hAnsi="Verdana"/>
          <w:sz w:val="22"/>
          <w:szCs w:val="22"/>
        </w:rPr>
        <w:t>Constanţa</w:t>
      </w:r>
      <w:proofErr w:type="spellEnd"/>
      <w:r>
        <w:rPr>
          <w:rFonts w:ascii="Verdana" w:hAnsi="Verdana"/>
          <w:sz w:val="22"/>
          <w:szCs w:val="22"/>
        </w:rPr>
        <w:t>,</w:t>
      </w:r>
      <w:r>
        <w:rPr>
          <w:rFonts w:ascii="Verdana" w:hAnsi="Verdana"/>
          <w:sz w:val="22"/>
          <w:szCs w:val="22"/>
          <w:u w:val="single"/>
        </w:rPr>
        <w:t xml:space="preserve"> </w:t>
      </w:r>
      <w:r>
        <w:rPr>
          <w:rFonts w:ascii="Verdana" w:hAnsi="Verdana"/>
          <w:sz w:val="22"/>
          <w:szCs w:val="22"/>
          <w:u w:val="single"/>
        </w:rPr>
        <w:tab/>
      </w:r>
      <w:r>
        <w:rPr>
          <w:rFonts w:ascii="Verdana" w:hAnsi="Verdana"/>
          <w:sz w:val="22"/>
          <w:szCs w:val="22"/>
        </w:rPr>
        <w:t xml:space="preserve">_,  </w:t>
      </w:r>
      <w:r>
        <w:rPr>
          <w:rFonts w:ascii="Verdana" w:hAnsi="Verdana"/>
          <w:spacing w:val="70"/>
          <w:sz w:val="22"/>
          <w:szCs w:val="22"/>
        </w:rPr>
        <w:t xml:space="preserve"> </w:t>
      </w:r>
      <w:r>
        <w:rPr>
          <w:rFonts w:ascii="Verdana" w:hAnsi="Verdana"/>
          <w:sz w:val="22"/>
          <w:szCs w:val="22"/>
        </w:rPr>
        <w:t xml:space="preserve">telefon    ……………………,    fax    ………….,    cont    IBAN………………………………………………,     </w:t>
      </w:r>
      <w:r>
        <w:rPr>
          <w:rFonts w:ascii="Verdana" w:hAnsi="Verdana"/>
          <w:spacing w:val="17"/>
          <w:sz w:val="22"/>
          <w:szCs w:val="22"/>
        </w:rPr>
        <w:t xml:space="preserve"> </w:t>
      </w:r>
      <w:r>
        <w:rPr>
          <w:rFonts w:ascii="Verdana" w:hAnsi="Verdana"/>
          <w:sz w:val="22"/>
          <w:szCs w:val="22"/>
        </w:rPr>
        <w:t xml:space="preserve">deschis     </w:t>
      </w:r>
      <w:r>
        <w:rPr>
          <w:rFonts w:ascii="Verdana" w:hAnsi="Verdana"/>
          <w:spacing w:val="16"/>
          <w:sz w:val="22"/>
          <w:szCs w:val="22"/>
        </w:rPr>
        <w:t xml:space="preserve"> </w:t>
      </w:r>
      <w:r>
        <w:rPr>
          <w:rFonts w:ascii="Verdana" w:hAnsi="Verdana"/>
          <w:sz w:val="22"/>
          <w:szCs w:val="22"/>
        </w:rPr>
        <w:t xml:space="preserve">la     </w:t>
      </w:r>
      <w:r>
        <w:rPr>
          <w:rFonts w:ascii="Verdana" w:hAnsi="Verdana"/>
          <w:spacing w:val="18"/>
          <w:sz w:val="22"/>
          <w:szCs w:val="22"/>
        </w:rPr>
        <w:t xml:space="preserve"> </w:t>
      </w:r>
      <w:r>
        <w:rPr>
          <w:rFonts w:ascii="Verdana" w:hAnsi="Verdana"/>
          <w:sz w:val="22"/>
          <w:szCs w:val="22"/>
        </w:rPr>
        <w:t xml:space="preserve">…………………………………………..,     </w:t>
      </w:r>
      <w:r>
        <w:rPr>
          <w:rFonts w:ascii="Verdana" w:hAnsi="Verdana"/>
          <w:spacing w:val="18"/>
          <w:sz w:val="22"/>
          <w:szCs w:val="22"/>
        </w:rPr>
        <w:t xml:space="preserve"> </w:t>
      </w:r>
      <w:r>
        <w:rPr>
          <w:rFonts w:ascii="Verdana" w:hAnsi="Verdana"/>
          <w:sz w:val="22"/>
          <w:szCs w:val="22"/>
        </w:rPr>
        <w:t xml:space="preserve">cod     </w:t>
      </w:r>
      <w:r>
        <w:rPr>
          <w:rFonts w:ascii="Verdana" w:hAnsi="Verdana"/>
          <w:spacing w:val="18"/>
          <w:sz w:val="22"/>
          <w:szCs w:val="22"/>
        </w:rPr>
        <w:t xml:space="preserve"> </w:t>
      </w:r>
      <w:r>
        <w:rPr>
          <w:rFonts w:ascii="Verdana" w:hAnsi="Verdana"/>
          <w:sz w:val="22"/>
          <w:szCs w:val="22"/>
        </w:rPr>
        <w:t>fiscal………………………….., reprezentată prin dna/dl…………………………………………….. , în calitate de președinte,</w:t>
      </w:r>
      <w:r>
        <w:rPr>
          <w:rFonts w:ascii="Verdana" w:hAnsi="Verdana"/>
          <w:spacing w:val="-10"/>
          <w:sz w:val="22"/>
          <w:szCs w:val="22"/>
        </w:rPr>
        <w:t xml:space="preserve"> </w:t>
      </w:r>
      <w:r>
        <w:rPr>
          <w:rFonts w:ascii="Verdana" w:hAnsi="Verdana"/>
          <w:sz w:val="22"/>
          <w:szCs w:val="22"/>
        </w:rPr>
        <w:t>posesoare/posesor</w:t>
      </w:r>
      <w:r>
        <w:rPr>
          <w:rFonts w:ascii="Verdana" w:hAnsi="Verdana"/>
          <w:spacing w:val="-12"/>
          <w:sz w:val="22"/>
          <w:szCs w:val="22"/>
        </w:rPr>
        <w:t xml:space="preserve"> </w:t>
      </w:r>
      <w:r>
        <w:rPr>
          <w:rFonts w:ascii="Verdana" w:hAnsi="Verdana"/>
          <w:sz w:val="22"/>
          <w:szCs w:val="22"/>
        </w:rPr>
        <w:t>al</w:t>
      </w:r>
      <w:r>
        <w:rPr>
          <w:rFonts w:ascii="Verdana" w:hAnsi="Verdana"/>
          <w:spacing w:val="-9"/>
          <w:sz w:val="22"/>
          <w:szCs w:val="22"/>
        </w:rPr>
        <w:t xml:space="preserve"> </w:t>
      </w:r>
      <w:r>
        <w:rPr>
          <w:rFonts w:ascii="Verdana" w:hAnsi="Verdana"/>
          <w:sz w:val="22"/>
          <w:szCs w:val="22"/>
        </w:rPr>
        <w:t>actului</w:t>
      </w:r>
      <w:r>
        <w:rPr>
          <w:rFonts w:ascii="Verdana" w:hAnsi="Verdana"/>
          <w:spacing w:val="-9"/>
          <w:sz w:val="22"/>
          <w:szCs w:val="22"/>
        </w:rPr>
        <w:t xml:space="preserve"> </w:t>
      </w:r>
      <w:r>
        <w:rPr>
          <w:rFonts w:ascii="Verdana" w:hAnsi="Verdana"/>
          <w:sz w:val="22"/>
          <w:szCs w:val="22"/>
        </w:rPr>
        <w:t>de</w:t>
      </w:r>
      <w:r>
        <w:rPr>
          <w:rFonts w:ascii="Verdana" w:hAnsi="Verdana"/>
          <w:spacing w:val="-12"/>
          <w:sz w:val="22"/>
          <w:szCs w:val="22"/>
        </w:rPr>
        <w:t xml:space="preserve"> </w:t>
      </w:r>
      <w:r>
        <w:rPr>
          <w:rFonts w:ascii="Verdana" w:hAnsi="Verdana"/>
          <w:sz w:val="22"/>
          <w:szCs w:val="22"/>
        </w:rPr>
        <w:t>identitate</w:t>
      </w:r>
      <w:r>
        <w:rPr>
          <w:rFonts w:ascii="Verdana" w:hAnsi="Verdana"/>
          <w:spacing w:val="-9"/>
          <w:sz w:val="22"/>
          <w:szCs w:val="22"/>
        </w:rPr>
        <w:t xml:space="preserve"> </w:t>
      </w:r>
      <w:r>
        <w:rPr>
          <w:rFonts w:ascii="Verdana" w:hAnsi="Verdana"/>
          <w:sz w:val="22"/>
          <w:szCs w:val="22"/>
        </w:rPr>
        <w:t>tip</w:t>
      </w:r>
      <w:r>
        <w:rPr>
          <w:rFonts w:ascii="Verdana" w:hAnsi="Verdana"/>
          <w:spacing w:val="-9"/>
          <w:sz w:val="22"/>
          <w:szCs w:val="22"/>
        </w:rPr>
        <w:t xml:space="preserve"> </w:t>
      </w:r>
      <w:r>
        <w:rPr>
          <w:rFonts w:ascii="Verdana" w:hAnsi="Verdana"/>
          <w:sz w:val="22"/>
          <w:szCs w:val="22"/>
        </w:rPr>
        <w:t>…,</w:t>
      </w:r>
      <w:r>
        <w:rPr>
          <w:rFonts w:ascii="Verdana" w:hAnsi="Verdana"/>
          <w:spacing w:val="-9"/>
          <w:sz w:val="22"/>
          <w:szCs w:val="22"/>
        </w:rPr>
        <w:t xml:space="preserve"> </w:t>
      </w:r>
      <w:r>
        <w:rPr>
          <w:rFonts w:ascii="Verdana" w:hAnsi="Verdana"/>
          <w:sz w:val="22"/>
          <w:szCs w:val="22"/>
        </w:rPr>
        <w:t>seria</w:t>
      </w:r>
      <w:r>
        <w:rPr>
          <w:rFonts w:ascii="Verdana" w:hAnsi="Verdana"/>
          <w:spacing w:val="-11"/>
          <w:sz w:val="22"/>
          <w:szCs w:val="22"/>
        </w:rPr>
        <w:t xml:space="preserve"> </w:t>
      </w:r>
      <w:r>
        <w:rPr>
          <w:rFonts w:ascii="Verdana" w:hAnsi="Verdana"/>
          <w:sz w:val="22"/>
          <w:szCs w:val="22"/>
        </w:rPr>
        <w:t>…,</w:t>
      </w:r>
      <w:r>
        <w:rPr>
          <w:rFonts w:ascii="Verdana" w:hAnsi="Verdana"/>
          <w:spacing w:val="-10"/>
          <w:sz w:val="22"/>
          <w:szCs w:val="22"/>
        </w:rPr>
        <w:t xml:space="preserve"> </w:t>
      </w:r>
      <w:r>
        <w:rPr>
          <w:rFonts w:ascii="Verdana" w:hAnsi="Verdana"/>
          <w:sz w:val="22"/>
          <w:szCs w:val="22"/>
        </w:rPr>
        <w:t>nr</w:t>
      </w:r>
      <w:r>
        <w:rPr>
          <w:rFonts w:ascii="Verdana" w:hAnsi="Verdana"/>
          <w:sz w:val="22"/>
          <w:szCs w:val="22"/>
        </w:rPr>
        <w:tab/>
        <w:t>, eliberat</w:t>
      </w:r>
      <w:r>
        <w:rPr>
          <w:rFonts w:ascii="Verdana" w:hAnsi="Verdana"/>
          <w:spacing w:val="-10"/>
          <w:sz w:val="22"/>
          <w:szCs w:val="22"/>
        </w:rPr>
        <w:t xml:space="preserve"> </w:t>
      </w:r>
      <w:r>
        <w:rPr>
          <w:rFonts w:ascii="Verdana" w:hAnsi="Verdana"/>
          <w:spacing w:val="-8"/>
          <w:sz w:val="22"/>
          <w:szCs w:val="22"/>
        </w:rPr>
        <w:t>de</w:t>
      </w:r>
      <w:r>
        <w:rPr>
          <w:rFonts w:ascii="Verdana" w:hAnsi="Verdana"/>
          <w:sz w:val="22"/>
          <w:szCs w:val="22"/>
        </w:rPr>
        <w:t xml:space="preserve"> ………………………..........................,</w:t>
      </w:r>
      <w:r>
        <w:rPr>
          <w:rFonts w:ascii="Verdana" w:hAnsi="Verdana"/>
          <w:sz w:val="22"/>
          <w:szCs w:val="22"/>
        </w:rPr>
        <w:tab/>
        <w:t>la</w:t>
      </w:r>
      <w:r>
        <w:rPr>
          <w:rFonts w:ascii="Verdana" w:hAnsi="Verdana"/>
          <w:sz w:val="22"/>
          <w:szCs w:val="22"/>
        </w:rPr>
        <w:tab/>
        <w:t>data</w:t>
      </w:r>
      <w:r>
        <w:rPr>
          <w:rFonts w:ascii="Verdana" w:hAnsi="Verdana"/>
          <w:sz w:val="22"/>
          <w:szCs w:val="22"/>
        </w:rPr>
        <w:tab/>
        <w:t>de.......…………….....…….....,domiciliat</w:t>
      </w:r>
      <w:r>
        <w:rPr>
          <w:rFonts w:ascii="Verdana" w:hAnsi="Verdana"/>
          <w:sz w:val="22"/>
          <w:szCs w:val="22"/>
        </w:rPr>
        <w:tab/>
        <w:t>în .......................................................................................,</w:t>
      </w:r>
      <w:r>
        <w:rPr>
          <w:rFonts w:ascii="Verdana" w:hAnsi="Verdana"/>
          <w:sz w:val="22"/>
          <w:szCs w:val="22"/>
        </w:rPr>
        <w:tab/>
        <w:t>str.…………................., nr. …, bl. …….., sc. ……., et. ……, ap. ……, născut la data de ……………………….,</w:t>
      </w:r>
      <w:r>
        <w:rPr>
          <w:rFonts w:ascii="Verdana" w:hAnsi="Verdana"/>
          <w:sz w:val="22"/>
          <w:szCs w:val="22"/>
        </w:rPr>
        <w:tab/>
        <w:t>în localitatea ……………………...........................….,</w:t>
      </w:r>
      <w:r>
        <w:rPr>
          <w:rFonts w:ascii="Verdana" w:hAnsi="Verdana"/>
          <w:sz w:val="22"/>
          <w:szCs w:val="22"/>
        </w:rPr>
        <w:tab/>
        <w:t>fiica/fiul</w:t>
      </w:r>
      <w:r>
        <w:rPr>
          <w:rFonts w:ascii="Verdana" w:hAnsi="Verdana"/>
          <w:sz w:val="22"/>
          <w:szCs w:val="22"/>
        </w:rPr>
        <w:tab/>
        <w:t>lui</w:t>
      </w:r>
      <w:r>
        <w:rPr>
          <w:rFonts w:ascii="Verdana" w:hAnsi="Verdana"/>
          <w:sz w:val="22"/>
          <w:szCs w:val="22"/>
        </w:rPr>
        <w:tab/>
        <w:t>…………………………….</w:t>
      </w:r>
      <w:r>
        <w:rPr>
          <w:rFonts w:ascii="Verdana" w:hAnsi="Verdana"/>
          <w:sz w:val="22"/>
          <w:szCs w:val="22"/>
        </w:rPr>
        <w:tab/>
        <w:t>și</w:t>
      </w:r>
      <w:r>
        <w:rPr>
          <w:rFonts w:ascii="Verdana" w:hAnsi="Verdana"/>
          <w:sz w:val="22"/>
          <w:szCs w:val="22"/>
        </w:rPr>
        <w:tab/>
        <w:t>a/al ……………………….., cod numeric person</w:t>
      </w:r>
      <w:bookmarkStart w:id="0" w:name="_GoBack"/>
      <w:bookmarkEnd w:id="0"/>
      <w:r>
        <w:rPr>
          <w:rFonts w:ascii="Verdana" w:hAnsi="Verdana"/>
          <w:sz w:val="22"/>
          <w:szCs w:val="22"/>
        </w:rPr>
        <w:t>al …………………………………. .</w:t>
      </w:r>
    </w:p>
    <w:p>
      <w:pPr>
        <w:pStyle w:val="BodyText"/>
        <w:tabs>
          <w:tab w:val="left" w:pos="4230"/>
        </w:tabs>
        <w:spacing w:before="234" w:line="360" w:lineRule="auto"/>
        <w:ind w:left="100" w:right="115" w:firstLine="720"/>
        <w:jc w:val="both"/>
        <w:rPr>
          <w:rFonts w:ascii="Verdana" w:hAnsi="Verdana"/>
          <w:sz w:val="22"/>
          <w:szCs w:val="22"/>
        </w:rPr>
      </w:pPr>
      <w:r>
        <w:rPr>
          <w:rFonts w:ascii="Verdana" w:hAnsi="Verdana"/>
          <w:sz w:val="22"/>
          <w:szCs w:val="22"/>
        </w:rPr>
        <w:t>În prezența membrilor Asociației (conform Anexei) cu majoritatea de voturi s-a adoptat următoarea:</w:t>
      </w:r>
    </w:p>
    <w:p>
      <w:pPr>
        <w:pStyle w:val="BodyText"/>
        <w:rPr>
          <w:rFonts w:ascii="Verdana" w:hAnsi="Verdana"/>
          <w:sz w:val="22"/>
          <w:szCs w:val="22"/>
        </w:rPr>
      </w:pPr>
    </w:p>
    <w:p>
      <w:pPr>
        <w:spacing w:before="184"/>
        <w:ind w:left="2390" w:right="2410"/>
        <w:jc w:val="center"/>
        <w:rPr>
          <w:rFonts w:ascii="Verdana" w:hAnsi="Verdana"/>
          <w:b/>
        </w:rPr>
      </w:pPr>
      <w:r>
        <w:rPr>
          <w:rFonts w:ascii="Verdana" w:hAnsi="Verdana"/>
          <w:b/>
          <w:u w:val="thick"/>
        </w:rPr>
        <w:t>HOTĂRÂRE</w:t>
      </w:r>
    </w:p>
    <w:p>
      <w:pPr>
        <w:pStyle w:val="BodyText"/>
        <w:rPr>
          <w:rFonts w:ascii="Verdana" w:hAnsi="Verdana"/>
          <w:b/>
          <w:sz w:val="22"/>
          <w:szCs w:val="22"/>
        </w:rPr>
      </w:pPr>
    </w:p>
    <w:p>
      <w:pPr>
        <w:pStyle w:val="BodyText"/>
        <w:spacing w:before="6"/>
        <w:rPr>
          <w:rFonts w:ascii="Verdana" w:hAnsi="Verdana"/>
          <w:b/>
          <w:sz w:val="22"/>
          <w:szCs w:val="22"/>
        </w:rPr>
      </w:pPr>
    </w:p>
    <w:p>
      <w:pPr>
        <w:pStyle w:val="ListParagraph"/>
        <w:numPr>
          <w:ilvl w:val="0"/>
          <w:numId w:val="1"/>
        </w:numPr>
        <w:tabs>
          <w:tab w:val="left" w:pos="820"/>
        </w:tabs>
        <w:spacing w:before="100" w:line="360" w:lineRule="auto"/>
        <w:ind w:left="819"/>
        <w:jc w:val="both"/>
        <w:rPr>
          <w:rFonts w:ascii="Verdana" w:hAnsi="Verdana"/>
        </w:rPr>
      </w:pPr>
      <w:r>
        <w:rPr>
          <w:rFonts w:ascii="Verdana" w:hAnsi="Verdana"/>
        </w:rPr>
        <w:t>Prin prezenta se decide participarea Asociației la Programul Național de Redresare și Reziliență privind reabilitarea termică a clădirilor rezidențiale, conform Ghidului Solicitantului</w:t>
      </w:r>
      <w:r>
        <w:rPr>
          <w:rFonts w:ascii="Verdana" w:hAnsi="Verdana"/>
          <w:spacing w:val="-7"/>
        </w:rPr>
        <w:t xml:space="preserve"> </w:t>
      </w:r>
      <w:r>
        <w:rPr>
          <w:rFonts w:ascii="Verdana" w:hAnsi="Verdana"/>
        </w:rPr>
        <w:t>,</w:t>
      </w:r>
      <w:r>
        <w:rPr>
          <w:rFonts w:ascii="Verdana" w:hAnsi="Verdana"/>
          <w:spacing w:val="-7"/>
        </w:rPr>
        <w:t xml:space="preserve"> </w:t>
      </w:r>
      <w:r>
        <w:rPr>
          <w:rFonts w:ascii="Verdana" w:hAnsi="Verdana"/>
        </w:rPr>
        <w:t>în</w:t>
      </w:r>
      <w:r>
        <w:rPr>
          <w:rFonts w:ascii="Verdana" w:hAnsi="Verdana"/>
          <w:spacing w:val="-8"/>
        </w:rPr>
        <w:t xml:space="preserve"> </w:t>
      </w:r>
      <w:r>
        <w:rPr>
          <w:rFonts w:ascii="Verdana" w:hAnsi="Verdana"/>
        </w:rPr>
        <w:t>Operațiunea</w:t>
      </w:r>
      <w:r>
        <w:rPr>
          <w:rFonts w:ascii="Verdana" w:hAnsi="Verdana"/>
          <w:spacing w:val="-7"/>
        </w:rPr>
        <w:t xml:space="preserve"> </w:t>
      </w:r>
      <w:r>
        <w:rPr>
          <w:rFonts w:ascii="Verdana" w:hAnsi="Verdana"/>
        </w:rPr>
        <w:t>în</w:t>
      </w:r>
      <w:r>
        <w:rPr>
          <w:rFonts w:ascii="Verdana" w:hAnsi="Verdana"/>
          <w:spacing w:val="-7"/>
        </w:rPr>
        <w:t xml:space="preserve"> </w:t>
      </w:r>
      <w:r>
        <w:rPr>
          <w:rFonts w:ascii="Verdana" w:hAnsi="Verdana"/>
        </w:rPr>
        <w:t>care</w:t>
      </w:r>
      <w:r>
        <w:rPr>
          <w:rFonts w:ascii="Verdana" w:hAnsi="Verdana"/>
          <w:spacing w:val="-10"/>
        </w:rPr>
        <w:t xml:space="preserve"> </w:t>
      </w:r>
      <w:r>
        <w:rPr>
          <w:rFonts w:ascii="Verdana" w:hAnsi="Verdana"/>
        </w:rPr>
        <w:t>se</w:t>
      </w:r>
      <w:r>
        <w:rPr>
          <w:rFonts w:ascii="Verdana" w:hAnsi="Verdana"/>
          <w:spacing w:val="-6"/>
        </w:rPr>
        <w:t xml:space="preserve"> </w:t>
      </w:r>
      <w:r>
        <w:rPr>
          <w:rFonts w:ascii="Verdana" w:hAnsi="Verdana"/>
        </w:rPr>
        <w:t>poate</w:t>
      </w:r>
      <w:r>
        <w:rPr>
          <w:rFonts w:ascii="Verdana" w:hAnsi="Verdana"/>
          <w:spacing w:val="-7"/>
        </w:rPr>
        <w:t xml:space="preserve"> </w:t>
      </w:r>
      <w:r>
        <w:rPr>
          <w:rFonts w:ascii="Verdana" w:hAnsi="Verdana"/>
        </w:rPr>
        <w:t>încadra</w:t>
      </w:r>
      <w:r>
        <w:rPr>
          <w:rFonts w:ascii="Verdana" w:hAnsi="Verdana"/>
          <w:spacing w:val="-8"/>
        </w:rPr>
        <w:t xml:space="preserve"> </w:t>
      </w:r>
      <w:r>
        <w:rPr>
          <w:rFonts w:ascii="Verdana" w:hAnsi="Verdana"/>
        </w:rPr>
        <w:t>după</w:t>
      </w:r>
      <w:r>
        <w:rPr>
          <w:rFonts w:ascii="Verdana" w:hAnsi="Verdana"/>
          <w:spacing w:val="-7"/>
        </w:rPr>
        <w:t xml:space="preserve"> </w:t>
      </w:r>
      <w:r>
        <w:rPr>
          <w:rFonts w:ascii="Verdana" w:hAnsi="Verdana"/>
        </w:rPr>
        <w:t>efectuarea</w:t>
      </w:r>
      <w:r>
        <w:rPr>
          <w:rFonts w:ascii="Verdana" w:hAnsi="Verdana"/>
          <w:spacing w:val="-9"/>
        </w:rPr>
        <w:t xml:space="preserve"> </w:t>
      </w:r>
      <w:r>
        <w:rPr>
          <w:rFonts w:ascii="Verdana" w:hAnsi="Verdana"/>
        </w:rPr>
        <w:t>expertizei</w:t>
      </w:r>
      <w:r>
        <w:rPr>
          <w:rFonts w:ascii="Verdana" w:hAnsi="Verdana"/>
          <w:spacing w:val="-7"/>
        </w:rPr>
        <w:t xml:space="preserve"> </w:t>
      </w:r>
      <w:r>
        <w:rPr>
          <w:rFonts w:ascii="Verdana" w:hAnsi="Verdana"/>
        </w:rPr>
        <w:t>tehnice.</w:t>
      </w:r>
    </w:p>
    <w:p>
      <w:pPr>
        <w:pStyle w:val="ListParagraph"/>
        <w:numPr>
          <w:ilvl w:val="0"/>
          <w:numId w:val="1"/>
        </w:numPr>
        <w:tabs>
          <w:tab w:val="left" w:pos="892"/>
        </w:tabs>
        <w:spacing w:line="360" w:lineRule="auto"/>
        <w:ind w:left="819" w:right="118"/>
        <w:jc w:val="both"/>
        <w:rPr>
          <w:rFonts w:ascii="Verdana" w:hAnsi="Verdana"/>
        </w:rPr>
      </w:pPr>
      <w:r>
        <w:rPr>
          <w:rFonts w:ascii="Verdana" w:hAnsi="Verdana"/>
        </w:rPr>
        <w:lastRenderedPageBreak/>
        <w:t>numărul apartamentelor ai căror proprietari sunt de acord cu lucrările de intervenții propuse (obligatoriu minim 2/3 din totalul proprietarilor de</w:t>
      </w:r>
      <w:r>
        <w:rPr>
          <w:rFonts w:ascii="Verdana" w:hAnsi="Verdana"/>
          <w:spacing w:val="-12"/>
        </w:rPr>
        <w:t xml:space="preserve"> </w:t>
      </w:r>
      <w:r>
        <w:rPr>
          <w:rFonts w:ascii="Verdana" w:hAnsi="Verdana"/>
        </w:rPr>
        <w:t>apartamente);</w:t>
      </w:r>
    </w:p>
    <w:p>
      <w:pPr>
        <w:pStyle w:val="ListParagraph"/>
        <w:numPr>
          <w:ilvl w:val="0"/>
          <w:numId w:val="1"/>
        </w:numPr>
        <w:tabs>
          <w:tab w:val="left" w:pos="820"/>
        </w:tabs>
        <w:spacing w:line="362" w:lineRule="auto"/>
        <w:ind w:left="819"/>
        <w:jc w:val="both"/>
        <w:rPr>
          <w:rFonts w:ascii="Verdana" w:hAnsi="Verdana"/>
        </w:rPr>
      </w:pPr>
      <w:r>
        <w:rPr>
          <w:rFonts w:ascii="Verdana" w:hAnsi="Verdana"/>
        </w:rPr>
        <w:t>numărul apartamentelor cu destinație locuință aflate în proprietatea persoanelor juridice, a</w:t>
      </w:r>
      <w:r>
        <w:rPr>
          <w:rFonts w:ascii="Verdana" w:hAnsi="Verdana"/>
          <w:spacing w:val="-11"/>
        </w:rPr>
        <w:t xml:space="preserve"> </w:t>
      </w:r>
      <w:r>
        <w:rPr>
          <w:rFonts w:ascii="Verdana" w:hAnsi="Verdana"/>
        </w:rPr>
        <w:t>Solicitantului</w:t>
      </w:r>
      <w:r>
        <w:rPr>
          <w:rFonts w:ascii="Verdana" w:hAnsi="Verdana"/>
          <w:spacing w:val="-12"/>
        </w:rPr>
        <w:t xml:space="preserve"> </w:t>
      </w:r>
      <w:r>
        <w:rPr>
          <w:rFonts w:ascii="Verdana" w:hAnsi="Verdana"/>
        </w:rPr>
        <w:t>sau</w:t>
      </w:r>
      <w:r>
        <w:rPr>
          <w:rFonts w:ascii="Verdana" w:hAnsi="Verdana"/>
          <w:spacing w:val="-13"/>
        </w:rPr>
        <w:t xml:space="preserve"> </w:t>
      </w:r>
      <w:r>
        <w:rPr>
          <w:rFonts w:ascii="Verdana" w:hAnsi="Verdana"/>
        </w:rPr>
        <w:t>a</w:t>
      </w:r>
      <w:r>
        <w:rPr>
          <w:rFonts w:ascii="Verdana" w:hAnsi="Verdana"/>
          <w:spacing w:val="-11"/>
        </w:rPr>
        <w:t xml:space="preserve"> </w:t>
      </w:r>
      <w:r>
        <w:rPr>
          <w:rFonts w:ascii="Verdana" w:hAnsi="Verdana"/>
        </w:rPr>
        <w:t>autorităților</w:t>
      </w:r>
      <w:r>
        <w:rPr>
          <w:rFonts w:ascii="Verdana" w:hAnsi="Verdana"/>
          <w:spacing w:val="-13"/>
        </w:rPr>
        <w:t xml:space="preserve"> </w:t>
      </w:r>
      <w:proofErr w:type="spellStart"/>
      <w:r>
        <w:rPr>
          <w:rFonts w:ascii="Verdana" w:hAnsi="Verdana"/>
        </w:rPr>
        <w:t>şi</w:t>
      </w:r>
      <w:proofErr w:type="spellEnd"/>
      <w:r>
        <w:rPr>
          <w:rFonts w:ascii="Verdana" w:hAnsi="Verdana"/>
          <w:spacing w:val="-10"/>
        </w:rPr>
        <w:t xml:space="preserve"> </w:t>
      </w:r>
      <w:r>
        <w:rPr>
          <w:rFonts w:ascii="Verdana" w:hAnsi="Verdana"/>
        </w:rPr>
        <w:t>instituțiilor</w:t>
      </w:r>
      <w:r>
        <w:rPr>
          <w:rFonts w:ascii="Verdana" w:hAnsi="Verdana"/>
          <w:spacing w:val="-13"/>
        </w:rPr>
        <w:t xml:space="preserve"> </w:t>
      </w:r>
      <w:r>
        <w:rPr>
          <w:rFonts w:ascii="Verdana" w:hAnsi="Verdana"/>
        </w:rPr>
        <w:t>publice,</w:t>
      </w:r>
      <w:r>
        <w:rPr>
          <w:rFonts w:ascii="Verdana" w:hAnsi="Verdana"/>
          <w:spacing w:val="-13"/>
        </w:rPr>
        <w:t xml:space="preserve"> </w:t>
      </w:r>
      <w:r>
        <w:rPr>
          <w:rFonts w:ascii="Verdana" w:hAnsi="Verdana"/>
        </w:rPr>
        <w:t>precum</w:t>
      </w:r>
      <w:r>
        <w:rPr>
          <w:rFonts w:ascii="Verdana" w:hAnsi="Verdana"/>
          <w:spacing w:val="-14"/>
        </w:rPr>
        <w:t xml:space="preserve"> </w:t>
      </w:r>
      <w:r>
        <w:rPr>
          <w:rFonts w:ascii="Verdana" w:hAnsi="Verdana"/>
        </w:rPr>
        <w:t>și</w:t>
      </w:r>
      <w:r>
        <w:rPr>
          <w:rFonts w:ascii="Verdana" w:hAnsi="Verdana"/>
          <w:spacing w:val="-12"/>
        </w:rPr>
        <w:t xml:space="preserve"> </w:t>
      </w:r>
      <w:r>
        <w:rPr>
          <w:rFonts w:ascii="Verdana" w:hAnsi="Verdana"/>
        </w:rPr>
        <w:t>numărul</w:t>
      </w:r>
      <w:r>
        <w:rPr>
          <w:rFonts w:ascii="Verdana" w:hAnsi="Verdana"/>
          <w:spacing w:val="-12"/>
        </w:rPr>
        <w:t xml:space="preserve"> </w:t>
      </w:r>
      <w:r>
        <w:rPr>
          <w:rFonts w:ascii="Verdana" w:hAnsi="Verdana"/>
        </w:rPr>
        <w:t>apartamentelor cu</w:t>
      </w:r>
      <w:r>
        <w:rPr>
          <w:rFonts w:ascii="Verdana" w:hAnsi="Verdana"/>
          <w:spacing w:val="-8"/>
        </w:rPr>
        <w:t xml:space="preserve"> </w:t>
      </w:r>
      <w:r>
        <w:rPr>
          <w:rFonts w:ascii="Verdana" w:hAnsi="Verdana"/>
        </w:rPr>
        <w:t>destinație</w:t>
      </w:r>
      <w:r>
        <w:rPr>
          <w:rFonts w:ascii="Verdana" w:hAnsi="Verdana"/>
          <w:spacing w:val="-7"/>
        </w:rPr>
        <w:t xml:space="preserve"> </w:t>
      </w:r>
      <w:r>
        <w:rPr>
          <w:rFonts w:ascii="Verdana" w:hAnsi="Verdana"/>
        </w:rPr>
        <w:t>de</w:t>
      </w:r>
      <w:r>
        <w:rPr>
          <w:rFonts w:ascii="Verdana" w:hAnsi="Verdana"/>
          <w:spacing w:val="-7"/>
        </w:rPr>
        <w:t xml:space="preserve"> </w:t>
      </w:r>
      <w:r>
        <w:rPr>
          <w:rFonts w:ascii="Verdana" w:hAnsi="Verdana"/>
        </w:rPr>
        <w:t>spatii</w:t>
      </w:r>
      <w:r>
        <w:rPr>
          <w:rFonts w:ascii="Verdana" w:hAnsi="Verdana"/>
          <w:spacing w:val="-9"/>
        </w:rPr>
        <w:t xml:space="preserve"> </w:t>
      </w:r>
      <w:r>
        <w:rPr>
          <w:rFonts w:ascii="Verdana" w:hAnsi="Verdana"/>
        </w:rPr>
        <w:t>comerciale</w:t>
      </w:r>
      <w:r>
        <w:rPr>
          <w:rFonts w:ascii="Verdana" w:hAnsi="Verdana"/>
          <w:spacing w:val="-7"/>
        </w:rPr>
        <w:t xml:space="preserve"> </w:t>
      </w:r>
      <w:r>
        <w:rPr>
          <w:rFonts w:ascii="Verdana" w:hAnsi="Verdana"/>
        </w:rPr>
        <w:t>sau</w:t>
      </w:r>
      <w:r>
        <w:rPr>
          <w:rFonts w:ascii="Verdana" w:hAnsi="Verdana"/>
          <w:spacing w:val="-8"/>
        </w:rPr>
        <w:t xml:space="preserve"> </w:t>
      </w:r>
      <w:r>
        <w:rPr>
          <w:rFonts w:ascii="Verdana" w:hAnsi="Verdana"/>
        </w:rPr>
        <w:t>spatii</w:t>
      </w:r>
      <w:r>
        <w:rPr>
          <w:rFonts w:ascii="Verdana" w:hAnsi="Verdana"/>
          <w:spacing w:val="-6"/>
        </w:rPr>
        <w:t xml:space="preserve"> </w:t>
      </w:r>
      <w:r>
        <w:rPr>
          <w:rFonts w:ascii="Verdana" w:hAnsi="Verdana"/>
        </w:rPr>
        <w:t>cu</w:t>
      </w:r>
      <w:r>
        <w:rPr>
          <w:rFonts w:ascii="Verdana" w:hAnsi="Verdana"/>
          <w:spacing w:val="-7"/>
        </w:rPr>
        <w:t xml:space="preserve"> </w:t>
      </w:r>
      <w:r>
        <w:rPr>
          <w:rFonts w:ascii="Verdana" w:hAnsi="Verdana"/>
        </w:rPr>
        <w:t>altă</w:t>
      </w:r>
      <w:r>
        <w:rPr>
          <w:rFonts w:ascii="Verdana" w:hAnsi="Verdana"/>
          <w:spacing w:val="-7"/>
        </w:rPr>
        <w:t xml:space="preserve"> </w:t>
      </w:r>
      <w:r>
        <w:rPr>
          <w:rFonts w:ascii="Verdana" w:hAnsi="Verdana"/>
        </w:rPr>
        <w:t>destinație</w:t>
      </w:r>
      <w:r>
        <w:rPr>
          <w:rFonts w:ascii="Verdana" w:hAnsi="Verdana"/>
          <w:spacing w:val="-6"/>
        </w:rPr>
        <w:t xml:space="preserve"> </w:t>
      </w:r>
      <w:r>
        <w:rPr>
          <w:rFonts w:ascii="Verdana" w:hAnsi="Verdana"/>
        </w:rPr>
        <w:t>decât</w:t>
      </w:r>
      <w:r>
        <w:rPr>
          <w:rFonts w:ascii="Verdana" w:hAnsi="Verdana"/>
          <w:spacing w:val="-10"/>
        </w:rPr>
        <w:t xml:space="preserve"> </w:t>
      </w:r>
      <w:r>
        <w:rPr>
          <w:rFonts w:ascii="Verdana" w:hAnsi="Verdana"/>
        </w:rPr>
        <w:t>cea</w:t>
      </w:r>
      <w:r>
        <w:rPr>
          <w:rFonts w:ascii="Verdana" w:hAnsi="Verdana"/>
          <w:spacing w:val="-9"/>
        </w:rPr>
        <w:t xml:space="preserve"> </w:t>
      </w:r>
      <w:r>
        <w:rPr>
          <w:rFonts w:ascii="Verdana" w:hAnsi="Verdana"/>
        </w:rPr>
        <w:t>de</w:t>
      </w:r>
      <w:r>
        <w:rPr>
          <w:rFonts w:ascii="Verdana" w:hAnsi="Verdana"/>
          <w:spacing w:val="-7"/>
        </w:rPr>
        <w:t xml:space="preserve"> </w:t>
      </w:r>
      <w:r>
        <w:rPr>
          <w:rFonts w:ascii="Verdana" w:hAnsi="Verdana"/>
        </w:rPr>
        <w:t>locuință,</w:t>
      </w:r>
      <w:r>
        <w:rPr>
          <w:rFonts w:ascii="Verdana" w:hAnsi="Verdana"/>
          <w:spacing w:val="-9"/>
        </w:rPr>
        <w:t xml:space="preserve"> </w:t>
      </w:r>
      <w:r>
        <w:rPr>
          <w:rFonts w:ascii="Verdana" w:hAnsi="Verdana"/>
        </w:rPr>
        <w:t>aflate în</w:t>
      </w:r>
      <w:r>
        <w:rPr>
          <w:rFonts w:ascii="Verdana" w:hAnsi="Verdana"/>
          <w:spacing w:val="-13"/>
        </w:rPr>
        <w:t xml:space="preserve"> </w:t>
      </w:r>
      <w:r>
        <w:rPr>
          <w:rFonts w:ascii="Verdana" w:hAnsi="Verdana"/>
        </w:rPr>
        <w:t>proprietatea</w:t>
      </w:r>
      <w:r>
        <w:rPr>
          <w:rFonts w:ascii="Verdana" w:hAnsi="Verdana"/>
          <w:spacing w:val="-12"/>
        </w:rPr>
        <w:t xml:space="preserve"> </w:t>
      </w:r>
      <w:r>
        <w:rPr>
          <w:rFonts w:ascii="Verdana" w:hAnsi="Verdana"/>
        </w:rPr>
        <w:t>persoanelor</w:t>
      </w:r>
      <w:r>
        <w:rPr>
          <w:rFonts w:ascii="Verdana" w:hAnsi="Verdana"/>
          <w:spacing w:val="-14"/>
        </w:rPr>
        <w:t xml:space="preserve"> </w:t>
      </w:r>
      <w:r>
        <w:rPr>
          <w:rFonts w:ascii="Verdana" w:hAnsi="Verdana"/>
        </w:rPr>
        <w:t>fizice,</w:t>
      </w:r>
      <w:r>
        <w:rPr>
          <w:rFonts w:ascii="Verdana" w:hAnsi="Verdana"/>
          <w:spacing w:val="-13"/>
        </w:rPr>
        <w:t xml:space="preserve"> </w:t>
      </w:r>
      <w:r>
        <w:rPr>
          <w:rFonts w:ascii="Verdana" w:hAnsi="Verdana"/>
        </w:rPr>
        <w:t>a</w:t>
      </w:r>
      <w:r>
        <w:rPr>
          <w:rFonts w:ascii="Verdana" w:hAnsi="Verdana"/>
          <w:spacing w:val="-15"/>
        </w:rPr>
        <w:t xml:space="preserve"> </w:t>
      </w:r>
      <w:r>
        <w:rPr>
          <w:rFonts w:ascii="Verdana" w:hAnsi="Verdana"/>
        </w:rPr>
        <w:t>persoanelor</w:t>
      </w:r>
      <w:r>
        <w:rPr>
          <w:rFonts w:ascii="Verdana" w:hAnsi="Verdana"/>
          <w:spacing w:val="-15"/>
        </w:rPr>
        <w:t xml:space="preserve"> </w:t>
      </w:r>
      <w:r>
        <w:rPr>
          <w:rFonts w:ascii="Verdana" w:hAnsi="Verdana"/>
        </w:rPr>
        <w:t>juridice,</w:t>
      </w:r>
      <w:r>
        <w:rPr>
          <w:rFonts w:ascii="Verdana" w:hAnsi="Verdana"/>
          <w:spacing w:val="-14"/>
        </w:rPr>
        <w:t xml:space="preserve"> </w:t>
      </w:r>
      <w:r>
        <w:rPr>
          <w:rFonts w:ascii="Verdana" w:hAnsi="Verdana"/>
        </w:rPr>
        <w:t>a</w:t>
      </w:r>
      <w:r>
        <w:rPr>
          <w:rFonts w:ascii="Verdana" w:hAnsi="Verdana"/>
          <w:spacing w:val="-12"/>
        </w:rPr>
        <w:t xml:space="preserve"> </w:t>
      </w:r>
      <w:r>
        <w:rPr>
          <w:rFonts w:ascii="Verdana" w:hAnsi="Verdana"/>
        </w:rPr>
        <w:t>Solicitantului</w:t>
      </w:r>
      <w:r>
        <w:rPr>
          <w:rFonts w:ascii="Verdana" w:hAnsi="Verdana"/>
          <w:spacing w:val="-15"/>
        </w:rPr>
        <w:t xml:space="preserve"> </w:t>
      </w:r>
      <w:r>
        <w:rPr>
          <w:rFonts w:ascii="Verdana" w:hAnsi="Verdana"/>
        </w:rPr>
        <w:t>sau</w:t>
      </w:r>
      <w:r>
        <w:rPr>
          <w:rFonts w:ascii="Verdana" w:hAnsi="Verdana"/>
          <w:spacing w:val="-14"/>
        </w:rPr>
        <w:t xml:space="preserve"> </w:t>
      </w:r>
      <w:r>
        <w:rPr>
          <w:rFonts w:ascii="Verdana" w:hAnsi="Verdana"/>
        </w:rPr>
        <w:t>a</w:t>
      </w:r>
      <w:r>
        <w:rPr>
          <w:rFonts w:ascii="Verdana" w:hAnsi="Verdana"/>
          <w:spacing w:val="-15"/>
        </w:rPr>
        <w:t xml:space="preserve"> </w:t>
      </w:r>
      <w:r>
        <w:rPr>
          <w:rFonts w:ascii="Verdana" w:hAnsi="Verdana"/>
        </w:rPr>
        <w:t xml:space="preserve">autorităților </w:t>
      </w:r>
      <w:proofErr w:type="spellStart"/>
      <w:r>
        <w:rPr>
          <w:rFonts w:ascii="Verdana" w:hAnsi="Verdana"/>
        </w:rPr>
        <w:t>şi</w:t>
      </w:r>
      <w:proofErr w:type="spellEnd"/>
      <w:r>
        <w:rPr>
          <w:rFonts w:ascii="Verdana" w:hAnsi="Verdana"/>
        </w:rPr>
        <w:t xml:space="preserve"> instituțiilor publice, ai căror proprietari sunt de acord cu lucrările de intervenții propuse (reprezintă obligatoriu 100% din totalul spațiilor/apartamentelor încadrate în aceste categorii).</w:t>
      </w:r>
    </w:p>
    <w:p>
      <w:pPr>
        <w:pStyle w:val="ListParagraph"/>
        <w:numPr>
          <w:ilvl w:val="0"/>
          <w:numId w:val="1"/>
        </w:numPr>
        <w:tabs>
          <w:tab w:val="left" w:pos="1089"/>
        </w:tabs>
        <w:spacing w:before="60" w:line="360" w:lineRule="auto"/>
        <w:ind w:right="115" w:firstLine="0"/>
        <w:jc w:val="both"/>
        <w:rPr>
          <w:rFonts w:ascii="Verdana" w:hAnsi="Verdana"/>
        </w:rPr>
      </w:pPr>
      <w:r>
        <w:rPr>
          <w:rFonts w:ascii="Verdana" w:hAnsi="Verdana"/>
        </w:rPr>
        <w:t>Dacă</w:t>
      </w:r>
      <w:r>
        <w:rPr>
          <w:rFonts w:ascii="Verdana" w:hAnsi="Verdana"/>
          <w:spacing w:val="-20"/>
        </w:rPr>
        <w:t xml:space="preserve"> </w:t>
      </w:r>
      <w:r>
        <w:rPr>
          <w:rFonts w:ascii="Verdana" w:hAnsi="Verdana"/>
        </w:rPr>
        <w:t>în</w:t>
      </w:r>
      <w:r>
        <w:rPr>
          <w:rFonts w:ascii="Verdana" w:hAnsi="Verdana"/>
          <w:spacing w:val="-20"/>
        </w:rPr>
        <w:t xml:space="preserve"> </w:t>
      </w:r>
      <w:r>
        <w:rPr>
          <w:rFonts w:ascii="Verdana" w:hAnsi="Verdana"/>
        </w:rPr>
        <w:t>urma</w:t>
      </w:r>
      <w:r>
        <w:rPr>
          <w:rFonts w:ascii="Verdana" w:hAnsi="Verdana"/>
          <w:spacing w:val="-19"/>
        </w:rPr>
        <w:t xml:space="preserve"> </w:t>
      </w:r>
      <w:r>
        <w:rPr>
          <w:rFonts w:ascii="Verdana" w:hAnsi="Verdana"/>
        </w:rPr>
        <w:t>întocmirii</w:t>
      </w:r>
      <w:r>
        <w:rPr>
          <w:rFonts w:ascii="Verdana" w:hAnsi="Verdana"/>
          <w:spacing w:val="-19"/>
        </w:rPr>
        <w:t xml:space="preserve"> </w:t>
      </w:r>
      <w:r>
        <w:rPr>
          <w:rFonts w:ascii="Verdana" w:hAnsi="Verdana"/>
        </w:rPr>
        <w:t>documentațiilor,</w:t>
      </w:r>
      <w:r>
        <w:rPr>
          <w:rFonts w:ascii="Verdana" w:hAnsi="Verdana"/>
          <w:spacing w:val="-20"/>
        </w:rPr>
        <w:t xml:space="preserve"> </w:t>
      </w:r>
      <w:r>
        <w:rPr>
          <w:rFonts w:ascii="Verdana" w:hAnsi="Verdana"/>
        </w:rPr>
        <w:t>valoarea</w:t>
      </w:r>
      <w:r>
        <w:rPr>
          <w:rFonts w:ascii="Verdana" w:hAnsi="Verdana"/>
          <w:spacing w:val="-19"/>
        </w:rPr>
        <w:t xml:space="preserve"> </w:t>
      </w:r>
      <w:r>
        <w:rPr>
          <w:rFonts w:ascii="Verdana" w:hAnsi="Verdana"/>
        </w:rPr>
        <w:t>maximă</w:t>
      </w:r>
      <w:r>
        <w:rPr>
          <w:rFonts w:ascii="Verdana" w:hAnsi="Verdana"/>
          <w:spacing w:val="-20"/>
        </w:rPr>
        <w:t xml:space="preserve"> </w:t>
      </w:r>
      <w:r>
        <w:rPr>
          <w:rFonts w:ascii="Verdana" w:hAnsi="Verdana"/>
        </w:rPr>
        <w:t>eligibilă</w:t>
      </w:r>
      <w:r>
        <w:rPr>
          <w:rFonts w:ascii="Verdana" w:hAnsi="Verdana"/>
          <w:spacing w:val="-19"/>
        </w:rPr>
        <w:t xml:space="preserve"> </w:t>
      </w:r>
      <w:r>
        <w:rPr>
          <w:rFonts w:ascii="Verdana" w:hAnsi="Verdana"/>
        </w:rPr>
        <w:t>va</w:t>
      </w:r>
      <w:r>
        <w:rPr>
          <w:rFonts w:ascii="Verdana" w:hAnsi="Verdana"/>
          <w:spacing w:val="-19"/>
        </w:rPr>
        <w:t xml:space="preserve"> </w:t>
      </w:r>
      <w:r>
        <w:rPr>
          <w:rFonts w:ascii="Verdana" w:hAnsi="Verdana"/>
        </w:rPr>
        <w:t>depăși</w:t>
      </w:r>
      <w:r>
        <w:rPr>
          <w:rFonts w:ascii="Verdana" w:hAnsi="Verdana"/>
          <w:spacing w:val="-19"/>
        </w:rPr>
        <w:t xml:space="preserve"> </w:t>
      </w:r>
      <w:r>
        <w:rPr>
          <w:rFonts w:ascii="Verdana" w:hAnsi="Verdana"/>
        </w:rPr>
        <w:t>costul</w:t>
      </w:r>
      <w:r>
        <w:rPr>
          <w:rFonts w:ascii="Verdana" w:hAnsi="Verdana"/>
          <w:spacing w:val="-18"/>
        </w:rPr>
        <w:t xml:space="preserve"> </w:t>
      </w:r>
      <w:r>
        <w:rPr>
          <w:rFonts w:ascii="Verdana" w:hAnsi="Verdana"/>
        </w:rPr>
        <w:t>unitar aprobat conform Ghidului, diferența va fi suportată de către Asociația de</w:t>
      </w:r>
      <w:r>
        <w:rPr>
          <w:rFonts w:ascii="Verdana" w:hAnsi="Verdana"/>
          <w:spacing w:val="-21"/>
        </w:rPr>
        <w:t xml:space="preserve"> </w:t>
      </w:r>
      <w:r>
        <w:rPr>
          <w:rFonts w:ascii="Verdana" w:hAnsi="Verdana"/>
        </w:rPr>
        <w:t>Proprietari.</w:t>
      </w:r>
    </w:p>
    <w:p>
      <w:pPr>
        <w:pStyle w:val="ListParagraph"/>
        <w:numPr>
          <w:ilvl w:val="0"/>
          <w:numId w:val="1"/>
        </w:numPr>
        <w:tabs>
          <w:tab w:val="left" w:pos="1118"/>
        </w:tabs>
        <w:spacing w:line="360" w:lineRule="auto"/>
        <w:ind w:firstLine="0"/>
        <w:jc w:val="both"/>
        <w:rPr>
          <w:rFonts w:ascii="Verdana" w:hAnsi="Verdana"/>
        </w:rPr>
      </w:pPr>
      <w:r>
        <w:rPr>
          <w:rFonts w:ascii="Verdana" w:hAnsi="Verdana"/>
        </w:rPr>
        <w:t>De asemenea dacă din diverse motive, pe parcursul implementării proiectului, Asociația de Proprietari se va retrage din program, va suporta costul documentațiilor și studiilor întocmite de UAT</w:t>
      </w:r>
      <w:r>
        <w:rPr>
          <w:rFonts w:ascii="Verdana" w:hAnsi="Verdana"/>
          <w:spacing w:val="-2"/>
        </w:rPr>
        <w:t xml:space="preserve"> </w:t>
      </w:r>
      <w:r>
        <w:rPr>
          <w:rFonts w:ascii="Verdana" w:hAnsi="Verdana"/>
        </w:rPr>
        <w:t xml:space="preserve">Municipiul </w:t>
      </w:r>
      <w:proofErr w:type="spellStart"/>
      <w:r>
        <w:rPr>
          <w:rFonts w:ascii="Verdana" w:hAnsi="Verdana"/>
        </w:rPr>
        <w:t>Constanţa</w:t>
      </w:r>
      <w:proofErr w:type="spellEnd"/>
      <w:r>
        <w:rPr>
          <w:rFonts w:ascii="Verdana" w:hAnsi="Verdana"/>
        </w:rPr>
        <w:t>.</w:t>
      </w:r>
    </w:p>
    <w:p>
      <w:pPr>
        <w:pStyle w:val="BodyText"/>
        <w:spacing w:before="2" w:line="360" w:lineRule="auto"/>
        <w:ind w:left="820" w:right="116"/>
        <w:jc w:val="both"/>
        <w:rPr>
          <w:rFonts w:ascii="Verdana" w:hAnsi="Verdana"/>
          <w:sz w:val="22"/>
          <w:szCs w:val="22"/>
        </w:rPr>
      </w:pPr>
      <w:r>
        <w:rPr>
          <w:rFonts w:ascii="Verdana" w:hAnsi="Verdana"/>
          <w:sz w:val="22"/>
          <w:szCs w:val="22"/>
        </w:rPr>
        <w:t>6. Se împuternicește dna/dl ............................................, în vederea îndepliniri tuturor formalităților necesare (inclusiv, dar nelimitat la semnat, ștampilat, depus, ridicat documente, semnare contract de mandat și acte adiționale ulterioare etc.) participării Asociației la Programul Național de Redresare și Reziliență privind reabilitarea termică a clădirilor rezidențiale.</w:t>
      </w:r>
    </w:p>
    <w:p>
      <w:pPr>
        <w:pStyle w:val="BodyText"/>
        <w:rPr>
          <w:rFonts w:ascii="Verdana" w:hAnsi="Verdana"/>
          <w:sz w:val="22"/>
          <w:szCs w:val="22"/>
        </w:rPr>
      </w:pPr>
    </w:p>
    <w:p>
      <w:pPr>
        <w:pStyle w:val="BodyText"/>
        <w:rPr>
          <w:rFonts w:ascii="Verdana" w:hAnsi="Verdana"/>
          <w:sz w:val="22"/>
          <w:szCs w:val="22"/>
        </w:rPr>
      </w:pPr>
    </w:p>
    <w:p>
      <w:pPr>
        <w:pStyle w:val="BodyText"/>
        <w:rPr>
          <w:rFonts w:ascii="Verdana" w:hAnsi="Verdana"/>
          <w:sz w:val="22"/>
          <w:szCs w:val="22"/>
        </w:rPr>
      </w:pPr>
    </w:p>
    <w:p>
      <w:pPr>
        <w:pStyle w:val="Heading1"/>
        <w:spacing w:before="1"/>
        <w:ind w:right="2406"/>
        <w:rPr>
          <w:rFonts w:ascii="Verdana" w:hAnsi="Verdana"/>
          <w:sz w:val="22"/>
          <w:szCs w:val="22"/>
        </w:rPr>
      </w:pPr>
      <w:r>
        <w:rPr>
          <w:rFonts w:ascii="Verdana" w:hAnsi="Verdana"/>
          <w:sz w:val="22"/>
          <w:szCs w:val="22"/>
        </w:rPr>
        <w:t>Președinte,</w:t>
      </w:r>
    </w:p>
    <w:p>
      <w:pPr>
        <w:spacing w:before="141"/>
        <w:ind w:left="2390" w:right="2406"/>
        <w:jc w:val="center"/>
        <w:rPr>
          <w:rFonts w:ascii="Verdana" w:hAnsi="Verdana"/>
          <w:b/>
        </w:rPr>
      </w:pPr>
      <w:r>
        <w:rPr>
          <w:rFonts w:ascii="Verdana" w:hAnsi="Verdana"/>
          <w:b/>
        </w:rPr>
        <w:t>............................................................</w:t>
      </w:r>
    </w:p>
    <w:p>
      <w:pPr>
        <w:spacing w:before="139"/>
        <w:ind w:left="2390" w:right="2405"/>
        <w:jc w:val="center"/>
        <w:rPr>
          <w:rFonts w:ascii="Verdana" w:hAnsi="Verdana"/>
          <w:b/>
        </w:rPr>
      </w:pPr>
      <w:r>
        <w:rPr>
          <w:rFonts w:ascii="Verdana" w:hAnsi="Verdana"/>
          <w:b/>
        </w:rPr>
        <w:t>(nume și semnătură)</w:t>
      </w:r>
    </w:p>
    <w:p>
      <w:pPr>
        <w:pStyle w:val="BodyText"/>
        <w:rPr>
          <w:rFonts w:ascii="Verdana" w:hAnsi="Verdana"/>
          <w:b/>
          <w:sz w:val="22"/>
          <w:szCs w:val="22"/>
        </w:rPr>
      </w:pPr>
    </w:p>
    <w:p>
      <w:pPr>
        <w:pStyle w:val="BodyText"/>
        <w:rPr>
          <w:rFonts w:ascii="Verdana" w:hAnsi="Verdana"/>
          <w:b/>
          <w:sz w:val="22"/>
          <w:szCs w:val="22"/>
        </w:rPr>
      </w:pPr>
    </w:p>
    <w:p>
      <w:pPr>
        <w:pStyle w:val="BodyText"/>
        <w:spacing w:before="10"/>
        <w:rPr>
          <w:rFonts w:ascii="Verdana" w:hAnsi="Verdana"/>
          <w:b/>
          <w:sz w:val="22"/>
          <w:szCs w:val="22"/>
        </w:rPr>
      </w:pPr>
    </w:p>
    <w:p>
      <w:pPr>
        <w:pStyle w:val="BodyText"/>
        <w:ind w:left="100"/>
        <w:rPr>
          <w:rFonts w:ascii="Verdana" w:hAnsi="Verdana"/>
          <w:sz w:val="22"/>
          <w:szCs w:val="22"/>
        </w:rPr>
      </w:pPr>
      <w:r>
        <w:rPr>
          <w:rFonts w:ascii="Verdana" w:hAnsi="Verdana"/>
          <w:sz w:val="22"/>
          <w:szCs w:val="22"/>
        </w:rPr>
        <w:t>Contrasemnează:</w:t>
      </w:r>
    </w:p>
    <w:p>
      <w:pPr>
        <w:pStyle w:val="BodyText"/>
        <w:spacing w:before="139"/>
        <w:ind w:left="100"/>
        <w:rPr>
          <w:rFonts w:ascii="Verdana" w:hAnsi="Verdana"/>
          <w:sz w:val="22"/>
          <w:szCs w:val="22"/>
        </w:rPr>
      </w:pPr>
      <w:r>
        <w:rPr>
          <w:rFonts w:ascii="Verdana" w:hAnsi="Verdana"/>
          <w:sz w:val="22"/>
          <w:szCs w:val="22"/>
        </w:rPr>
        <w:t>Comitetul Asociației de Proprietari,</w:t>
      </w:r>
    </w:p>
    <w:sectPr>
      <w:pgSz w:w="12240" w:h="15840"/>
      <w:pgMar w:top="851" w:right="851" w:bottom="851"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F6536"/>
    <w:multiLevelType w:val="hybridMultilevel"/>
    <w:tmpl w:val="4AC02B0E"/>
    <w:lvl w:ilvl="0" w:tplc="4716A952">
      <w:start w:val="1"/>
      <w:numFmt w:val="decimal"/>
      <w:lvlText w:val="%1."/>
      <w:lvlJc w:val="left"/>
      <w:pPr>
        <w:ind w:left="820" w:hanging="360"/>
        <w:jc w:val="right"/>
      </w:pPr>
      <w:rPr>
        <w:rFonts w:hint="default"/>
        <w:spacing w:val="-14"/>
        <w:w w:val="100"/>
        <w:lang w:val="ro-RO" w:eastAsia="ro-RO" w:bidi="ro-RO"/>
      </w:rPr>
    </w:lvl>
    <w:lvl w:ilvl="1" w:tplc="532AC5B2">
      <w:numFmt w:val="bullet"/>
      <w:lvlText w:val="•"/>
      <w:lvlJc w:val="left"/>
      <w:pPr>
        <w:ind w:left="1816" w:hanging="360"/>
      </w:pPr>
      <w:rPr>
        <w:rFonts w:hint="default"/>
        <w:lang w:val="ro-RO" w:eastAsia="ro-RO" w:bidi="ro-RO"/>
      </w:rPr>
    </w:lvl>
    <w:lvl w:ilvl="2" w:tplc="D5E0A876">
      <w:numFmt w:val="bullet"/>
      <w:lvlText w:val="•"/>
      <w:lvlJc w:val="left"/>
      <w:pPr>
        <w:ind w:left="2812" w:hanging="360"/>
      </w:pPr>
      <w:rPr>
        <w:rFonts w:hint="default"/>
        <w:lang w:val="ro-RO" w:eastAsia="ro-RO" w:bidi="ro-RO"/>
      </w:rPr>
    </w:lvl>
    <w:lvl w:ilvl="3" w:tplc="47D8813C">
      <w:numFmt w:val="bullet"/>
      <w:lvlText w:val="•"/>
      <w:lvlJc w:val="left"/>
      <w:pPr>
        <w:ind w:left="3808" w:hanging="360"/>
      </w:pPr>
      <w:rPr>
        <w:rFonts w:hint="default"/>
        <w:lang w:val="ro-RO" w:eastAsia="ro-RO" w:bidi="ro-RO"/>
      </w:rPr>
    </w:lvl>
    <w:lvl w:ilvl="4" w:tplc="639845EC">
      <w:numFmt w:val="bullet"/>
      <w:lvlText w:val="•"/>
      <w:lvlJc w:val="left"/>
      <w:pPr>
        <w:ind w:left="4804" w:hanging="360"/>
      </w:pPr>
      <w:rPr>
        <w:rFonts w:hint="default"/>
        <w:lang w:val="ro-RO" w:eastAsia="ro-RO" w:bidi="ro-RO"/>
      </w:rPr>
    </w:lvl>
    <w:lvl w:ilvl="5" w:tplc="E752DBBE">
      <w:numFmt w:val="bullet"/>
      <w:lvlText w:val="•"/>
      <w:lvlJc w:val="left"/>
      <w:pPr>
        <w:ind w:left="5800" w:hanging="360"/>
      </w:pPr>
      <w:rPr>
        <w:rFonts w:hint="default"/>
        <w:lang w:val="ro-RO" w:eastAsia="ro-RO" w:bidi="ro-RO"/>
      </w:rPr>
    </w:lvl>
    <w:lvl w:ilvl="6" w:tplc="A5FEA2BC">
      <w:numFmt w:val="bullet"/>
      <w:lvlText w:val="•"/>
      <w:lvlJc w:val="left"/>
      <w:pPr>
        <w:ind w:left="6796" w:hanging="360"/>
      </w:pPr>
      <w:rPr>
        <w:rFonts w:hint="default"/>
        <w:lang w:val="ro-RO" w:eastAsia="ro-RO" w:bidi="ro-RO"/>
      </w:rPr>
    </w:lvl>
    <w:lvl w:ilvl="7" w:tplc="900A340A">
      <w:numFmt w:val="bullet"/>
      <w:lvlText w:val="•"/>
      <w:lvlJc w:val="left"/>
      <w:pPr>
        <w:ind w:left="7792" w:hanging="360"/>
      </w:pPr>
      <w:rPr>
        <w:rFonts w:hint="default"/>
        <w:lang w:val="ro-RO" w:eastAsia="ro-RO" w:bidi="ro-RO"/>
      </w:rPr>
    </w:lvl>
    <w:lvl w:ilvl="8" w:tplc="F50A437A">
      <w:numFmt w:val="bullet"/>
      <w:lvlText w:val="•"/>
      <w:lvlJc w:val="left"/>
      <w:pPr>
        <w:ind w:left="8788" w:hanging="360"/>
      </w:pPr>
      <w:rPr>
        <w:rFonts w:hint="default"/>
        <w:lang w:val="ro-RO" w:eastAsia="ro-RO" w:bidi="ro-R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4B9F7-D9BE-4F11-8C4D-4848FD87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rebuchet MS" w:eastAsia="Trebuchet MS" w:hAnsi="Trebuchet MS" w:cs="Trebuchet MS"/>
      <w:lang w:val="ro-RO" w:eastAsia="ro-RO" w:bidi="ro-RO"/>
    </w:rPr>
  </w:style>
  <w:style w:type="paragraph" w:styleId="Heading1">
    <w:name w:val="heading 1"/>
    <w:basedOn w:val="Normal"/>
    <w:uiPriority w:val="1"/>
    <w:qFormat/>
    <w:pPr>
      <w:spacing w:before="139"/>
      <w:ind w:left="2390" w:right="241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59"/>
      <w:ind w:left="819" w:right="11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472</Words>
  <Characters>2739</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repcladiri</dc:creator>
  <cp:lastModifiedBy>Adrian Niculae</cp:lastModifiedBy>
  <cp:revision>3</cp:revision>
  <cp:lastPrinted>2022-03-14T09:03:00Z</cp:lastPrinted>
  <dcterms:created xsi:type="dcterms:W3CDTF">2022-03-14T08:54:00Z</dcterms:created>
  <dcterms:modified xsi:type="dcterms:W3CDTF">2022-03-14T09:08:00Z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2022-03-09T00:00:00Z</vt:filetime>
  </property>
  <property fmtid="{D5CDD505-2E9C-101B-9397-08002B2CF9AE}" pid="3" name="Creator">
    <vt:lpwstr>Acrobat PDFMaker 19 for Word</vt:lpwstr>
  </property>
  <property fmtid="{D5CDD505-2E9C-101B-9397-08002B2CF9AE}" pid="4" name="LastSaved">
    <vt:filetime>2022-03-14T00:00:00Z</vt:filetime>
  </property>
</Properties>
</file>