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681" w:rsidRDefault="00031681" w:rsidP="00993621">
      <w:pPr>
        <w:jc w:val="center"/>
      </w:pPr>
    </w:p>
    <w:p w:rsidR="00993621" w:rsidRDefault="00993621" w:rsidP="00993621">
      <w:pPr>
        <w:jc w:val="center"/>
      </w:pPr>
    </w:p>
    <w:p w:rsidR="00993621" w:rsidRDefault="00993621" w:rsidP="00993621">
      <w:pPr>
        <w:jc w:val="center"/>
      </w:pPr>
    </w:p>
    <w:p w:rsidR="00993621" w:rsidRDefault="00993621" w:rsidP="00993621">
      <w:pPr>
        <w:jc w:val="center"/>
      </w:pPr>
    </w:p>
    <w:p w:rsidR="00993621" w:rsidRDefault="00993621" w:rsidP="00993621">
      <w:pPr>
        <w:jc w:val="center"/>
        <w:rPr>
          <w:rFonts w:ascii="Verdana" w:hAnsi="Verdana"/>
          <w:b/>
        </w:rPr>
      </w:pPr>
      <w:r w:rsidRPr="00993621">
        <w:rPr>
          <w:rFonts w:ascii="Verdana" w:hAnsi="Verdana"/>
          <w:b/>
        </w:rPr>
        <w:t>DECLARAȚIE</w:t>
      </w:r>
    </w:p>
    <w:p w:rsidR="00993621" w:rsidRDefault="00993621" w:rsidP="00993621">
      <w:pPr>
        <w:jc w:val="center"/>
        <w:rPr>
          <w:rFonts w:ascii="Verdana" w:hAnsi="Verdana"/>
          <w:b/>
        </w:rPr>
      </w:pPr>
    </w:p>
    <w:p w:rsidR="00993621" w:rsidRDefault="00993621" w:rsidP="00993621">
      <w:pPr>
        <w:spacing w:after="0" w:line="360" w:lineRule="auto"/>
        <w:jc w:val="both"/>
        <w:rPr>
          <w:rFonts w:ascii="Verdana" w:hAnsi="Verdana"/>
        </w:rPr>
      </w:pPr>
      <w:r>
        <w:rPr>
          <w:rFonts w:ascii="Verdana" w:hAnsi="Verdana"/>
          <w:b/>
        </w:rPr>
        <w:tab/>
      </w:r>
      <w:r w:rsidRPr="00993621">
        <w:rPr>
          <w:rFonts w:ascii="Verdana" w:hAnsi="Verdana"/>
        </w:rPr>
        <w:t>Sub</w:t>
      </w:r>
      <w:r>
        <w:rPr>
          <w:rFonts w:ascii="Verdana" w:hAnsi="Verdana"/>
        </w:rPr>
        <w:t>semnatul(a) ……………………………………………………………………………………………,</w:t>
      </w:r>
    </w:p>
    <w:p w:rsidR="00993621" w:rsidRDefault="00993621" w:rsidP="00993621">
      <w:pPr>
        <w:spacing w:after="0" w:line="360" w:lineRule="auto"/>
        <w:jc w:val="both"/>
        <w:rPr>
          <w:rFonts w:ascii="Verdana" w:hAnsi="Verdana"/>
        </w:rPr>
      </w:pPr>
      <w:r>
        <w:rPr>
          <w:rFonts w:ascii="Verdana" w:hAnsi="Verdana"/>
        </w:rPr>
        <w:t>CNP …………………………………………………………………….., cu domiciliul în …………….........</w:t>
      </w:r>
    </w:p>
    <w:p w:rsidR="00993621" w:rsidRDefault="00993621" w:rsidP="00993621">
      <w:pPr>
        <w:spacing w:after="0" w:line="360" w:lineRule="auto"/>
        <w:jc w:val="both"/>
        <w:rPr>
          <w:rFonts w:ascii="Verdana" w:hAnsi="Verdana"/>
        </w:rPr>
      </w:pPr>
      <w:r>
        <w:rPr>
          <w:rFonts w:ascii="Verdana" w:hAnsi="Verdana"/>
        </w:rPr>
        <w:t>………………………………………………………………………………………………………………………………….</w:t>
      </w:r>
    </w:p>
    <w:p w:rsidR="00993621" w:rsidRDefault="00993621" w:rsidP="00993621">
      <w:pPr>
        <w:spacing w:after="0" w:line="360" w:lineRule="auto"/>
        <w:jc w:val="both"/>
        <w:rPr>
          <w:rFonts w:ascii="Verdana" w:hAnsi="Verdana"/>
        </w:rPr>
      </w:pPr>
    </w:p>
    <w:p w:rsidR="00993621" w:rsidRDefault="00993621" w:rsidP="00993621">
      <w:pPr>
        <w:spacing w:after="0" w:line="360" w:lineRule="auto"/>
        <w:ind w:firstLine="708"/>
        <w:jc w:val="both"/>
        <w:rPr>
          <w:rFonts w:ascii="Verdana" w:hAnsi="Verdana"/>
        </w:rPr>
      </w:pPr>
      <w:r>
        <w:rPr>
          <w:rFonts w:ascii="Verdana" w:hAnsi="Verdana"/>
        </w:rPr>
        <w:t>Cunoscând prevederile Codului Penal cu privire la falsul în declarații, declar pe propria răspundere că documentele depuse la dosar corespund realității, iar cele prezentate în copie, sunt conforme cu originalul.</w:t>
      </w:r>
    </w:p>
    <w:p w:rsidR="00993621" w:rsidRDefault="00993621" w:rsidP="00993621">
      <w:pPr>
        <w:spacing w:after="0" w:line="360" w:lineRule="auto"/>
        <w:ind w:firstLine="708"/>
        <w:jc w:val="both"/>
        <w:rPr>
          <w:rFonts w:ascii="Verdana" w:hAnsi="Verdana"/>
        </w:rPr>
      </w:pPr>
    </w:p>
    <w:p w:rsidR="00993621" w:rsidRDefault="00993621" w:rsidP="00993621">
      <w:pPr>
        <w:spacing w:after="0" w:line="360" w:lineRule="auto"/>
        <w:ind w:firstLine="708"/>
        <w:jc w:val="both"/>
        <w:rPr>
          <w:rFonts w:ascii="Verdana" w:hAnsi="Verdana"/>
        </w:rPr>
      </w:pPr>
    </w:p>
    <w:p w:rsidR="00993621" w:rsidRDefault="00993621" w:rsidP="00993621">
      <w:pPr>
        <w:spacing w:after="0" w:line="360" w:lineRule="auto"/>
        <w:ind w:firstLine="708"/>
        <w:jc w:val="both"/>
        <w:rPr>
          <w:rFonts w:ascii="Verdana" w:hAnsi="Verdana"/>
        </w:rPr>
      </w:pPr>
    </w:p>
    <w:p w:rsidR="00993621" w:rsidRDefault="00993621" w:rsidP="00993621">
      <w:pPr>
        <w:spacing w:after="0" w:line="360" w:lineRule="auto"/>
        <w:ind w:firstLine="708"/>
        <w:jc w:val="both"/>
        <w:rPr>
          <w:rFonts w:ascii="Verdana" w:hAnsi="Verdana"/>
        </w:rPr>
      </w:pPr>
    </w:p>
    <w:p w:rsidR="00993621" w:rsidRDefault="00993621" w:rsidP="00993621">
      <w:pPr>
        <w:spacing w:after="0" w:line="360" w:lineRule="auto"/>
        <w:ind w:firstLine="708"/>
        <w:jc w:val="both"/>
        <w:rPr>
          <w:rFonts w:ascii="Verdana" w:hAnsi="Verdana"/>
        </w:rPr>
      </w:pPr>
    </w:p>
    <w:p w:rsidR="00993621" w:rsidRPr="00993621" w:rsidRDefault="00993621" w:rsidP="00993621">
      <w:pPr>
        <w:spacing w:after="0" w:line="360" w:lineRule="auto"/>
        <w:ind w:firstLine="708"/>
        <w:jc w:val="both"/>
        <w:rPr>
          <w:rFonts w:ascii="Verdana" w:hAnsi="Verdana"/>
        </w:rPr>
      </w:pPr>
      <w:r>
        <w:rPr>
          <w:rFonts w:ascii="Verdana" w:hAnsi="Verdana"/>
        </w:rPr>
        <w:t xml:space="preserve">Data,      </w:t>
      </w:r>
      <w:bookmarkStart w:id="0" w:name="_GoBack"/>
      <w:bookmarkEnd w:id="0"/>
      <w:r>
        <w:rPr>
          <w:rFonts w:ascii="Verdana" w:hAnsi="Verdana"/>
        </w:rPr>
        <w:t xml:space="preserve">                                                                          Semnătură,</w:t>
      </w:r>
    </w:p>
    <w:sectPr w:rsidR="00993621" w:rsidRPr="0099362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21" w:rsidRDefault="006D3E21" w:rsidP="001454A7">
      <w:pPr>
        <w:spacing w:after="0" w:line="240" w:lineRule="auto"/>
      </w:pPr>
      <w:r>
        <w:separator/>
      </w:r>
    </w:p>
  </w:endnote>
  <w:endnote w:type="continuationSeparator" w:id="0">
    <w:p w:rsidR="006D3E21" w:rsidRDefault="006D3E21" w:rsidP="0014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A7" w:rsidRPr="001454A7" w:rsidRDefault="001454A7" w:rsidP="001454A7">
    <w:pPr>
      <w:spacing w:after="0" w:line="240" w:lineRule="auto"/>
      <w:rPr>
        <w:rFonts w:ascii="Verdana" w:hAnsi="Verdana"/>
        <w:sz w:val="16"/>
        <w:szCs w:val="16"/>
      </w:rPr>
    </w:pPr>
    <w:bookmarkStart w:id="1" w:name="_Hlk138925278"/>
    <w:r w:rsidRPr="001454A7">
      <w:rPr>
        <w:rFonts w:ascii="Verdana" w:hAnsi="Verdana"/>
        <w:b/>
        <w:bCs/>
        <w:sz w:val="16"/>
        <w:szCs w:val="16"/>
      </w:rPr>
      <w:t>Timp de completare:</w:t>
    </w:r>
    <w:r>
      <w:rPr>
        <w:rFonts w:ascii="Verdana" w:hAnsi="Verdana"/>
        <w:sz w:val="16"/>
        <w:szCs w:val="16"/>
      </w:rPr>
      <w:t xml:space="preserve"> 2</w:t>
    </w:r>
    <w:r w:rsidRPr="001454A7">
      <w:rPr>
        <w:rFonts w:ascii="Verdana" w:hAnsi="Verdana"/>
        <w:sz w:val="16"/>
        <w:szCs w:val="16"/>
      </w:rPr>
      <w:t xml:space="preserve"> minute</w:t>
    </w:r>
  </w:p>
  <w:p w:rsidR="001454A7" w:rsidRPr="001454A7" w:rsidRDefault="001454A7" w:rsidP="001454A7">
    <w:pPr>
      <w:spacing w:after="0" w:line="240" w:lineRule="auto"/>
      <w:jc w:val="both"/>
      <w:rPr>
        <w:rFonts w:ascii="Verdana" w:hAnsi="Verdana"/>
        <w:sz w:val="16"/>
        <w:szCs w:val="16"/>
      </w:rPr>
    </w:pPr>
    <w:r w:rsidRPr="001454A7">
      <w:rPr>
        <w:rFonts w:ascii="Verdana" w:hAnsi="Verdana"/>
        <w:b/>
        <w:bCs/>
        <w:sz w:val="16"/>
        <w:szCs w:val="16"/>
      </w:rPr>
      <w:t>Motivul colectării informațiilor:</w:t>
    </w:r>
    <w:r w:rsidRPr="001454A7">
      <w:rPr>
        <w:rFonts w:ascii="Verdana" w:hAnsi="Verdana"/>
        <w:sz w:val="16"/>
        <w:szCs w:val="16"/>
      </w:rPr>
      <w:t xml:space="preserve"> efectuarea anchete sociale în vederea completării dosarului pentru admiterea beneficiarilor în cadrul Căminului pentru persoane vârstnice;</w:t>
    </w:r>
    <w:bookmarkEnd w:id="1"/>
  </w:p>
  <w:p w:rsidR="001454A7" w:rsidRPr="001454A7" w:rsidRDefault="001454A7" w:rsidP="001454A7">
    <w:pPr>
      <w:spacing w:after="0" w:line="240" w:lineRule="auto"/>
      <w:jc w:val="both"/>
      <w:rPr>
        <w:rFonts w:ascii="Verdana" w:hAnsi="Verdana"/>
        <w:color w:val="FF0000"/>
        <w:sz w:val="16"/>
        <w:szCs w:val="16"/>
      </w:rPr>
    </w:pPr>
    <w:r w:rsidRPr="001454A7">
      <w:rPr>
        <w:rFonts w:ascii="Verdana" w:hAnsi="Verdana"/>
        <w:color w:val="FF0000"/>
        <w:sz w:val="16"/>
        <w:szCs w:val="16"/>
      </w:rPr>
      <w:t>Datele cu caracter personal sunt prelucrate de Direcția de Asistență Socială Constanța (DGAS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DGAS Constanța își pot exercita drepturile de acces la date, rectificare, ștergere, restricționare, opoziție în conformitate cu dispozițiile art.15-19 și 21 din Regulamentul General privind Protectia Datelor nr.679/2016, precum și dreptul de a formula o plângere la ANSPDCP pentru modul de soluționare a cererilor de exercitare a acestor drepturi printr-o cerere trimisă la: dpo@dgas-ct.ro. Mai multe informații puteți obține accesând web site-ul DGAS Constanța -  https://www.primaria-constanta.ro/spas/, secțiunea GDPR.</w:t>
    </w:r>
  </w:p>
  <w:p w:rsidR="001454A7" w:rsidRDefault="00145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21" w:rsidRDefault="006D3E21" w:rsidP="001454A7">
      <w:pPr>
        <w:spacing w:after="0" w:line="240" w:lineRule="auto"/>
      </w:pPr>
      <w:r>
        <w:separator/>
      </w:r>
    </w:p>
  </w:footnote>
  <w:footnote w:type="continuationSeparator" w:id="0">
    <w:p w:rsidR="006D3E21" w:rsidRDefault="006D3E21" w:rsidP="00145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8B"/>
    <w:rsid w:val="00031681"/>
    <w:rsid w:val="001454A7"/>
    <w:rsid w:val="006D3E21"/>
    <w:rsid w:val="00954871"/>
    <w:rsid w:val="00993621"/>
    <w:rsid w:val="00D17B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B86B9-5694-4188-986B-9D264D5B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21"/>
    <w:rPr>
      <w:rFonts w:ascii="Segoe UI" w:hAnsi="Segoe UI" w:cs="Segoe UI"/>
      <w:sz w:val="18"/>
      <w:szCs w:val="18"/>
    </w:rPr>
  </w:style>
  <w:style w:type="paragraph" w:styleId="Header">
    <w:name w:val="header"/>
    <w:basedOn w:val="Normal"/>
    <w:link w:val="HeaderChar"/>
    <w:uiPriority w:val="99"/>
    <w:unhideWhenUsed/>
    <w:rsid w:val="001454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54A7"/>
  </w:style>
  <w:style w:type="paragraph" w:styleId="Footer">
    <w:name w:val="footer"/>
    <w:basedOn w:val="Normal"/>
    <w:link w:val="FooterChar"/>
    <w:uiPriority w:val="99"/>
    <w:unhideWhenUsed/>
    <w:rsid w:val="001454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Nistorescu Monica</dc:creator>
  <cp:keywords/>
  <dc:description/>
  <cp:lastModifiedBy>Nistorescu Monica</cp:lastModifiedBy>
  <cp:revision>4</cp:revision>
  <cp:lastPrinted>2023-06-29T12:06:00Z</cp:lastPrinted>
  <dcterms:created xsi:type="dcterms:W3CDTF">2023-06-29T12:00:00Z</dcterms:created>
  <dcterms:modified xsi:type="dcterms:W3CDTF">2023-07-07T09:34:00Z</dcterms:modified>
</cp:coreProperties>
</file>