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93F3" w14:textId="52359073" w:rsidR="008D2D65" w:rsidRDefault="008D2D65" w:rsidP="008D2D65">
      <w:pPr>
        <w:shd w:val="clear" w:color="auto" w:fill="FFFFFF"/>
        <w:spacing w:after="150" w:line="240" w:lineRule="auto"/>
        <w:jc w:val="center"/>
        <w:rPr>
          <w:rFonts w:ascii="Verdana" w:eastAsia="Times New Roman" w:hAnsi="Verdana" w:cs="Times New Roman"/>
          <w:b/>
          <w:bCs/>
          <w:color w:val="000000" w:themeColor="text1"/>
          <w:lang w:eastAsia="en-GB"/>
        </w:rPr>
      </w:pPr>
      <w:r w:rsidRPr="008D2D65">
        <w:rPr>
          <w:rFonts w:ascii="Verdana" w:eastAsia="Times New Roman" w:hAnsi="Verdana" w:cs="Times New Roman"/>
          <w:b/>
          <w:bCs/>
          <w:color w:val="000000" w:themeColor="text1"/>
          <w:lang w:eastAsia="en-GB"/>
        </w:rPr>
        <w:t>ALOCAȚIE DE STAT</w:t>
      </w:r>
      <w:r>
        <w:rPr>
          <w:rFonts w:ascii="Verdana" w:eastAsia="Times New Roman" w:hAnsi="Verdana" w:cs="Times New Roman"/>
          <w:b/>
          <w:bCs/>
          <w:color w:val="000000" w:themeColor="text1"/>
          <w:lang w:eastAsia="en-GB"/>
        </w:rPr>
        <w:t xml:space="preserve"> PENTRU </w:t>
      </w:r>
      <w:r w:rsidRPr="008D2D65">
        <w:rPr>
          <w:rFonts w:ascii="Verdana" w:eastAsia="Times New Roman" w:hAnsi="Verdana" w:cs="Times New Roman"/>
          <w:b/>
          <w:bCs/>
          <w:color w:val="000000" w:themeColor="text1"/>
          <w:lang w:eastAsia="en-GB"/>
        </w:rPr>
        <w:t xml:space="preserve">MINORII </w:t>
      </w:r>
      <w:r w:rsidRPr="008D2D65">
        <w:rPr>
          <w:rFonts w:ascii="Verdana" w:hAnsi="Verdana"/>
          <w:b/>
          <w:bCs/>
          <w:color w:val="000000" w:themeColor="text1"/>
        </w:rPr>
        <w:t>CETATENILOR STRAINI SAU APATRIZI CARE PROVIN DIN ZONA CONFLICTULUI ARMAT DIN UCRAINA</w:t>
      </w:r>
    </w:p>
    <w:p w14:paraId="691E3978" w14:textId="77777777" w:rsidR="008D2D65" w:rsidRDefault="008D2D65" w:rsidP="00EC0505">
      <w:pPr>
        <w:shd w:val="clear" w:color="auto" w:fill="FFFFFF"/>
        <w:spacing w:after="150" w:line="240" w:lineRule="auto"/>
        <w:rPr>
          <w:rFonts w:ascii="Verdana" w:eastAsia="Times New Roman" w:hAnsi="Verdana" w:cs="Times New Roman"/>
          <w:b/>
          <w:bCs/>
          <w:color w:val="000000" w:themeColor="text1"/>
          <w:lang w:eastAsia="en-GB"/>
        </w:rPr>
      </w:pPr>
    </w:p>
    <w:p w14:paraId="20764541" w14:textId="77777777" w:rsidR="008D2D65" w:rsidRDefault="008D2D65" w:rsidP="008D2D65">
      <w:pPr>
        <w:shd w:val="clear" w:color="auto" w:fill="FFFFFF"/>
        <w:spacing w:after="150" w:line="240" w:lineRule="auto"/>
        <w:jc w:val="both"/>
        <w:rPr>
          <w:rFonts w:ascii="Verdana" w:eastAsia="Times New Roman" w:hAnsi="Verdana" w:cs="Times New Roman"/>
          <w:b/>
          <w:bCs/>
          <w:color w:val="000000" w:themeColor="text1"/>
          <w:lang w:eastAsia="en-GB"/>
        </w:rPr>
      </w:pPr>
      <w:r w:rsidRPr="008D2D65">
        <w:rPr>
          <w:rFonts w:ascii="Verdana" w:eastAsia="Times New Roman" w:hAnsi="Verdana" w:cs="Times New Roman"/>
          <w:b/>
          <w:bCs/>
          <w:color w:val="000000" w:themeColor="text1"/>
          <w:lang w:eastAsia="en-GB"/>
        </w:rPr>
        <w:t xml:space="preserve">Se </w:t>
      </w:r>
      <w:proofErr w:type="spellStart"/>
      <w:r w:rsidRPr="008D2D65">
        <w:rPr>
          <w:rFonts w:ascii="Verdana" w:eastAsia="Times New Roman" w:hAnsi="Verdana" w:cs="Times New Roman"/>
          <w:b/>
          <w:bCs/>
          <w:color w:val="000000" w:themeColor="text1"/>
          <w:lang w:eastAsia="en-GB"/>
        </w:rPr>
        <w:t>depune</w:t>
      </w:r>
      <w:proofErr w:type="spellEnd"/>
      <w:r w:rsidRPr="008D2D65">
        <w:rPr>
          <w:rFonts w:ascii="Verdana" w:eastAsia="Times New Roman" w:hAnsi="Verdana" w:cs="Times New Roman"/>
          <w:b/>
          <w:bCs/>
          <w:color w:val="000000" w:themeColor="text1"/>
          <w:lang w:eastAsia="en-GB"/>
        </w:rPr>
        <w:t xml:space="preserve"> la </w:t>
      </w:r>
      <w:proofErr w:type="spellStart"/>
      <w:r w:rsidRPr="008D2D65">
        <w:rPr>
          <w:rFonts w:ascii="Verdana" w:eastAsia="Times New Roman" w:hAnsi="Verdana" w:cs="Times New Roman"/>
          <w:b/>
          <w:bCs/>
          <w:color w:val="000000" w:themeColor="text1"/>
          <w:lang w:eastAsia="en-GB"/>
        </w:rPr>
        <w:t>primăria</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unde</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solicitantul</w:t>
      </w:r>
      <w:proofErr w:type="spellEnd"/>
      <w:r w:rsidRPr="008D2D65">
        <w:rPr>
          <w:rFonts w:ascii="Verdana" w:eastAsia="Times New Roman" w:hAnsi="Verdana" w:cs="Times New Roman"/>
          <w:b/>
          <w:bCs/>
          <w:color w:val="000000" w:themeColor="text1"/>
          <w:lang w:eastAsia="en-GB"/>
        </w:rPr>
        <w:t xml:space="preserve"> are </w:t>
      </w:r>
      <w:proofErr w:type="spellStart"/>
      <w:r w:rsidRPr="008D2D65">
        <w:rPr>
          <w:rFonts w:ascii="Verdana" w:eastAsia="Times New Roman" w:hAnsi="Verdana" w:cs="Times New Roman"/>
          <w:b/>
          <w:bCs/>
          <w:color w:val="000000" w:themeColor="text1"/>
          <w:lang w:eastAsia="en-GB"/>
        </w:rPr>
        <w:t>domiciliul</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stabil</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sau</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reședința</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înscrise</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în</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cartea</w:t>
      </w:r>
      <w:proofErr w:type="spellEnd"/>
      <w:r w:rsidRPr="008D2D65">
        <w:rPr>
          <w:rFonts w:ascii="Verdana" w:eastAsia="Times New Roman" w:hAnsi="Verdana" w:cs="Times New Roman"/>
          <w:b/>
          <w:bCs/>
          <w:color w:val="000000" w:themeColor="text1"/>
          <w:lang w:eastAsia="en-GB"/>
        </w:rPr>
        <w:t xml:space="preserve"> de </w:t>
      </w:r>
      <w:proofErr w:type="spellStart"/>
      <w:r w:rsidRPr="008D2D65">
        <w:rPr>
          <w:rFonts w:ascii="Verdana" w:eastAsia="Times New Roman" w:hAnsi="Verdana" w:cs="Times New Roman"/>
          <w:b/>
          <w:bCs/>
          <w:color w:val="000000" w:themeColor="text1"/>
          <w:lang w:eastAsia="en-GB"/>
        </w:rPr>
        <w:t>identitate</w:t>
      </w:r>
      <w:proofErr w:type="spellEnd"/>
      <w:r w:rsidRPr="008D2D65">
        <w:rPr>
          <w:rFonts w:ascii="Verdana" w:eastAsia="Times New Roman" w:hAnsi="Verdana" w:cs="Times New Roman"/>
          <w:b/>
          <w:bCs/>
          <w:color w:val="000000" w:themeColor="text1"/>
          <w:lang w:eastAsia="en-GB"/>
        </w:rPr>
        <w:t>/PERMISUL DE ȘEDERE TEMPORAR</w:t>
      </w:r>
    </w:p>
    <w:p w14:paraId="33CB7C8F" w14:textId="77777777" w:rsidR="008D2D65" w:rsidRDefault="008D2D65" w:rsidP="00EC0505">
      <w:pPr>
        <w:shd w:val="clear" w:color="auto" w:fill="FFFFFF"/>
        <w:spacing w:after="150" w:line="240" w:lineRule="auto"/>
        <w:rPr>
          <w:rFonts w:ascii="Verdana" w:eastAsia="Times New Roman" w:hAnsi="Verdana" w:cs="Times New Roman"/>
          <w:b/>
          <w:bCs/>
          <w:color w:val="000000" w:themeColor="text1"/>
          <w:lang w:eastAsia="en-GB"/>
        </w:rPr>
      </w:pPr>
    </w:p>
    <w:p w14:paraId="1DD0B5E8" w14:textId="60599E64" w:rsidR="00EC0505" w:rsidRPr="008D2D65" w:rsidRDefault="00C13584" w:rsidP="00EC0505">
      <w:pPr>
        <w:shd w:val="clear" w:color="auto" w:fill="FFFFFF"/>
        <w:spacing w:after="150" w:line="240" w:lineRule="auto"/>
        <w:rPr>
          <w:rFonts w:ascii="Verdana" w:eastAsia="Times New Roman" w:hAnsi="Verdana" w:cs="Times New Roman"/>
          <w:b/>
          <w:bCs/>
          <w:color w:val="000000" w:themeColor="text1"/>
          <w:lang w:eastAsia="en-GB"/>
        </w:rPr>
      </w:pPr>
      <w:r w:rsidRPr="008D2D65">
        <w:rPr>
          <w:rFonts w:ascii="Verdana" w:eastAsia="Times New Roman" w:hAnsi="Verdana" w:cs="Times New Roman"/>
          <w:b/>
          <w:bCs/>
          <w:color w:val="000000" w:themeColor="text1"/>
          <w:lang w:eastAsia="en-GB"/>
        </w:rPr>
        <w:t>CERERILE DE SOLICITARE</w:t>
      </w:r>
      <w:r w:rsidR="00EC0505" w:rsidRPr="008D2D65">
        <w:rPr>
          <w:rFonts w:ascii="Verdana" w:eastAsia="Times New Roman" w:hAnsi="Verdana" w:cs="Times New Roman"/>
          <w:b/>
          <w:bCs/>
          <w:color w:val="000000" w:themeColor="text1"/>
          <w:lang w:eastAsia="en-GB"/>
        </w:rPr>
        <w:t xml:space="preserve"> ALOCATIE DE STAT SE PRIMESC, FIE </w:t>
      </w:r>
      <w:proofErr w:type="spellStart"/>
      <w:r w:rsidRPr="008D2D65">
        <w:rPr>
          <w:rFonts w:ascii="Verdana" w:eastAsia="Times New Roman" w:hAnsi="Verdana" w:cs="Times New Roman"/>
          <w:b/>
          <w:bCs/>
          <w:color w:val="000000" w:themeColor="text1"/>
          <w:lang w:eastAsia="en-GB"/>
        </w:rPr>
        <w:t>FIE</w:t>
      </w:r>
      <w:proofErr w:type="spellEnd"/>
      <w:r w:rsidRPr="008D2D65">
        <w:rPr>
          <w:rFonts w:ascii="Verdana" w:eastAsia="Times New Roman" w:hAnsi="Verdana" w:cs="Times New Roman"/>
          <w:b/>
          <w:bCs/>
          <w:color w:val="000000" w:themeColor="text1"/>
          <w:lang w:eastAsia="en-GB"/>
        </w:rPr>
        <w:t xml:space="preserve"> ON-</w:t>
      </w:r>
      <w:proofErr w:type="gramStart"/>
      <w:r w:rsidRPr="008D2D65">
        <w:rPr>
          <w:rFonts w:ascii="Verdana" w:eastAsia="Times New Roman" w:hAnsi="Verdana" w:cs="Times New Roman"/>
          <w:b/>
          <w:bCs/>
          <w:color w:val="000000" w:themeColor="text1"/>
          <w:lang w:eastAsia="en-GB"/>
        </w:rPr>
        <w:t>LINE,  FIE</w:t>
      </w:r>
      <w:proofErr w:type="gramEnd"/>
      <w:r w:rsidRPr="008D2D65">
        <w:rPr>
          <w:rFonts w:ascii="Verdana" w:eastAsia="Times New Roman" w:hAnsi="Verdana" w:cs="Times New Roman"/>
          <w:b/>
          <w:bCs/>
          <w:color w:val="000000" w:themeColor="text1"/>
          <w:lang w:eastAsia="en-GB"/>
        </w:rPr>
        <w:t xml:space="preserve"> </w:t>
      </w:r>
      <w:r w:rsidR="00EC0505" w:rsidRPr="008D2D65">
        <w:rPr>
          <w:rFonts w:ascii="Verdana" w:eastAsia="Times New Roman" w:hAnsi="Verdana" w:cs="Times New Roman"/>
          <w:b/>
          <w:bCs/>
          <w:color w:val="000000" w:themeColor="text1"/>
          <w:lang w:eastAsia="en-GB"/>
        </w:rPr>
        <w:t>LA SEDIUL INSTITUȚIEI</w:t>
      </w:r>
      <w:r w:rsidRPr="008D2D65">
        <w:rPr>
          <w:rFonts w:ascii="Verdana" w:eastAsia="Times New Roman" w:hAnsi="Verdana" w:cs="Times New Roman"/>
          <w:b/>
          <w:bCs/>
          <w:color w:val="000000" w:themeColor="text1"/>
          <w:lang w:eastAsia="en-GB"/>
        </w:rPr>
        <w:t xml:space="preserve"> (</w:t>
      </w:r>
      <w:r w:rsidRPr="008D2D65">
        <w:rPr>
          <w:rFonts w:ascii="Verdana" w:eastAsia="Times New Roman" w:hAnsi="Verdana" w:cs="Times New Roman"/>
          <w:color w:val="000000" w:themeColor="text1"/>
          <w:lang w:eastAsia="en-GB"/>
        </w:rPr>
        <w:t xml:space="preserve">Str. </w:t>
      </w:r>
      <w:proofErr w:type="spellStart"/>
      <w:r w:rsidRPr="008D2D65">
        <w:rPr>
          <w:rFonts w:ascii="Verdana" w:eastAsia="Times New Roman" w:hAnsi="Verdana" w:cs="Times New Roman"/>
          <w:color w:val="000000" w:themeColor="text1"/>
          <w:lang w:eastAsia="en-GB"/>
        </w:rPr>
        <w:t>Unirii</w:t>
      </w:r>
      <w:proofErr w:type="spellEnd"/>
      <w:r w:rsidRPr="008D2D65">
        <w:rPr>
          <w:rFonts w:ascii="Verdana" w:eastAsia="Times New Roman" w:hAnsi="Verdana" w:cs="Times New Roman"/>
          <w:color w:val="000000" w:themeColor="text1"/>
          <w:lang w:eastAsia="en-GB"/>
        </w:rPr>
        <w:t xml:space="preserve"> nr.104, mun. Constanța)</w:t>
      </w:r>
      <w:r w:rsidR="00EC0505" w:rsidRPr="008D2D65">
        <w:rPr>
          <w:rFonts w:ascii="Verdana" w:eastAsia="Times New Roman" w:hAnsi="Verdana" w:cs="Times New Roman"/>
          <w:b/>
          <w:bCs/>
          <w:color w:val="000000" w:themeColor="text1"/>
          <w:lang w:eastAsia="en-GB"/>
        </w:rPr>
        <w:t>, ÎNTRE 01-</w:t>
      </w:r>
      <w:proofErr w:type="gramStart"/>
      <w:r w:rsidR="00EC0505" w:rsidRPr="008D2D65">
        <w:rPr>
          <w:rFonts w:ascii="Verdana" w:eastAsia="Times New Roman" w:hAnsi="Verdana" w:cs="Times New Roman"/>
          <w:b/>
          <w:bCs/>
          <w:color w:val="000000" w:themeColor="text1"/>
          <w:lang w:eastAsia="en-GB"/>
        </w:rPr>
        <w:t>25  ale</w:t>
      </w:r>
      <w:proofErr w:type="gramEnd"/>
      <w:r w:rsidR="00EC0505" w:rsidRPr="008D2D65">
        <w:rPr>
          <w:rFonts w:ascii="Verdana" w:eastAsia="Times New Roman" w:hAnsi="Verdana" w:cs="Times New Roman"/>
          <w:b/>
          <w:bCs/>
          <w:color w:val="000000" w:themeColor="text1"/>
          <w:lang w:eastAsia="en-GB"/>
        </w:rPr>
        <w:t xml:space="preserve"> </w:t>
      </w:r>
      <w:proofErr w:type="spellStart"/>
      <w:r w:rsidR="00EC0505" w:rsidRPr="008D2D65">
        <w:rPr>
          <w:rFonts w:ascii="Verdana" w:eastAsia="Times New Roman" w:hAnsi="Verdana" w:cs="Times New Roman"/>
          <w:b/>
          <w:bCs/>
          <w:color w:val="000000" w:themeColor="text1"/>
          <w:lang w:eastAsia="en-GB"/>
        </w:rPr>
        <w:t>lunii</w:t>
      </w:r>
      <w:proofErr w:type="spellEnd"/>
      <w:r w:rsidR="00EC0505" w:rsidRPr="008D2D65">
        <w:rPr>
          <w:rFonts w:ascii="Verdana" w:eastAsia="Times New Roman" w:hAnsi="Verdana" w:cs="Times New Roman"/>
          <w:b/>
          <w:bCs/>
          <w:color w:val="000000" w:themeColor="text1"/>
          <w:lang w:eastAsia="en-GB"/>
        </w:rPr>
        <w:t xml:space="preserve">, DE LUNI, PÂNĂ VINERI, </w:t>
      </w:r>
      <w:proofErr w:type="spellStart"/>
      <w:r w:rsidR="00EC0505" w:rsidRPr="008D2D65">
        <w:rPr>
          <w:rFonts w:ascii="Verdana" w:eastAsia="Times New Roman" w:hAnsi="Verdana" w:cs="Times New Roman"/>
          <w:b/>
          <w:bCs/>
          <w:color w:val="000000" w:themeColor="text1"/>
          <w:lang w:eastAsia="en-GB"/>
        </w:rPr>
        <w:t>între</w:t>
      </w:r>
      <w:proofErr w:type="spellEnd"/>
      <w:r w:rsidR="00EC0505" w:rsidRPr="008D2D65">
        <w:rPr>
          <w:rFonts w:ascii="Verdana" w:eastAsia="Times New Roman" w:hAnsi="Verdana" w:cs="Times New Roman"/>
          <w:b/>
          <w:bCs/>
          <w:color w:val="000000" w:themeColor="text1"/>
          <w:lang w:eastAsia="en-GB"/>
        </w:rPr>
        <w:t xml:space="preserve"> </w:t>
      </w:r>
      <w:proofErr w:type="spellStart"/>
      <w:r w:rsidR="00EC0505" w:rsidRPr="008D2D65">
        <w:rPr>
          <w:rFonts w:ascii="Verdana" w:eastAsia="Times New Roman" w:hAnsi="Verdana" w:cs="Times New Roman"/>
          <w:b/>
          <w:bCs/>
          <w:color w:val="000000" w:themeColor="text1"/>
          <w:lang w:eastAsia="en-GB"/>
        </w:rPr>
        <w:t>orele</w:t>
      </w:r>
      <w:proofErr w:type="spellEnd"/>
      <w:r w:rsidR="00EC0505" w:rsidRPr="008D2D65">
        <w:rPr>
          <w:rFonts w:ascii="Verdana" w:eastAsia="Times New Roman" w:hAnsi="Verdana" w:cs="Times New Roman"/>
          <w:b/>
          <w:bCs/>
          <w:color w:val="000000" w:themeColor="text1"/>
          <w:lang w:eastAsia="en-GB"/>
        </w:rPr>
        <w:t xml:space="preserve"> 08.00 -12.00</w:t>
      </w:r>
    </w:p>
    <w:p w14:paraId="0461D42F" w14:textId="77777777" w:rsidR="008D2D65" w:rsidRPr="008D2D65" w:rsidRDefault="008D2D65" w:rsidP="008D2D65">
      <w:pPr>
        <w:shd w:val="clear" w:color="auto" w:fill="FFFFFF"/>
        <w:spacing w:after="150" w:line="240" w:lineRule="auto"/>
        <w:jc w:val="both"/>
        <w:rPr>
          <w:rFonts w:ascii="Verdana" w:eastAsia="Times New Roman" w:hAnsi="Verdana" w:cs="Times New Roman"/>
          <w:color w:val="000000" w:themeColor="text1"/>
          <w:lang w:eastAsia="en-GB"/>
        </w:rPr>
      </w:pPr>
      <w:proofErr w:type="spellStart"/>
      <w:r w:rsidRPr="008D2D65">
        <w:rPr>
          <w:rFonts w:ascii="Verdana" w:eastAsia="Times New Roman" w:hAnsi="Verdana" w:cs="Times New Roman"/>
          <w:color w:val="000000" w:themeColor="text1"/>
          <w:lang w:eastAsia="en-GB"/>
        </w:rPr>
        <w:t>Primăriile</w:t>
      </w:r>
      <w:proofErr w:type="spellEnd"/>
      <w:r w:rsidRPr="008D2D65">
        <w:rPr>
          <w:rFonts w:ascii="Verdana" w:eastAsia="Times New Roman" w:hAnsi="Verdana" w:cs="Times New Roman"/>
          <w:color w:val="000000" w:themeColor="text1"/>
          <w:lang w:eastAsia="en-GB"/>
        </w:rPr>
        <w:t xml:space="preserve"> au </w:t>
      </w:r>
      <w:proofErr w:type="spellStart"/>
      <w:r w:rsidRPr="008D2D65">
        <w:rPr>
          <w:rFonts w:ascii="Verdana" w:eastAsia="Times New Roman" w:hAnsi="Verdana" w:cs="Times New Roman"/>
          <w:color w:val="000000" w:themeColor="text1"/>
          <w:lang w:eastAsia="en-GB"/>
        </w:rPr>
        <w:t>obligaţia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verifice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documentaţia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depusă</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solicitanţi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şi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transmită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agenţiilor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teritoriale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dosarele</w:t>
      </w:r>
      <w:proofErr w:type="spellEnd"/>
      <w:r w:rsidRPr="008D2D65">
        <w:rPr>
          <w:rFonts w:ascii="Verdana" w:eastAsia="Times New Roman" w:hAnsi="Verdana" w:cs="Times New Roman"/>
          <w:color w:val="000000" w:themeColor="text1"/>
          <w:lang w:eastAsia="en-GB"/>
        </w:rPr>
        <w:t xml:space="preserve"> complete, cu </w:t>
      </w:r>
      <w:proofErr w:type="spellStart"/>
      <w:r w:rsidRPr="008D2D65">
        <w:rPr>
          <w:rFonts w:ascii="Verdana" w:eastAsia="Times New Roman" w:hAnsi="Verdana" w:cs="Times New Roman"/>
          <w:color w:val="000000" w:themeColor="text1"/>
          <w:lang w:eastAsia="en-GB"/>
        </w:rPr>
        <w:t>toate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documentele</w:t>
      </w:r>
      <w:proofErr w:type="spellEnd"/>
      <w:r w:rsidRPr="008D2D65">
        <w:rPr>
          <w:rFonts w:ascii="Verdana" w:eastAsia="Times New Roman" w:hAnsi="Verdana" w:cs="Times New Roman"/>
          <w:color w:val="000000" w:themeColor="text1"/>
          <w:lang w:eastAsia="en-GB"/>
        </w:rPr>
        <w:t xml:space="preserve"> justificative </w:t>
      </w:r>
      <w:proofErr w:type="spellStart"/>
      <w:r w:rsidRPr="008D2D65">
        <w:rPr>
          <w:rFonts w:ascii="Verdana" w:eastAsia="Times New Roman" w:hAnsi="Verdana" w:cs="Times New Roman"/>
          <w:color w:val="000000" w:themeColor="text1"/>
          <w:lang w:eastAsia="en-GB"/>
        </w:rPr>
        <w:t>corespunzătoare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dreptului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solicitat</w:t>
      </w:r>
      <w:proofErr w:type="spellEnd"/>
      <w:r w:rsidRPr="008D2D65">
        <w:rPr>
          <w:rFonts w:ascii="Verdana" w:eastAsia="Times New Roman" w:hAnsi="Verdana" w:cs="Times New Roman"/>
          <w:color w:val="000000" w:themeColor="text1"/>
          <w:lang w:eastAsia="en-GB"/>
        </w:rPr>
        <w:t>.</w:t>
      </w:r>
    </w:p>
    <w:p w14:paraId="608D84A1" w14:textId="070C7371" w:rsidR="00EC0505" w:rsidRPr="008D2D65" w:rsidRDefault="00C90C5C" w:rsidP="00EC0505">
      <w:pPr>
        <w:shd w:val="clear" w:color="auto" w:fill="FFFFFF"/>
        <w:spacing w:after="150" w:line="240" w:lineRule="auto"/>
        <w:jc w:val="both"/>
        <w:rPr>
          <w:rFonts w:ascii="Verdana" w:eastAsia="Times New Roman" w:hAnsi="Verdana" w:cs="Times New Roman"/>
          <w:color w:val="000000" w:themeColor="text1"/>
          <w:lang w:eastAsia="en-GB"/>
        </w:rPr>
      </w:pP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minorii</w:t>
      </w:r>
      <w:proofErr w:type="spellEnd"/>
      <w:r w:rsidRPr="008D2D65">
        <w:rPr>
          <w:rFonts w:ascii="Verdana" w:eastAsia="Times New Roman" w:hAnsi="Verdana" w:cs="Times New Roman"/>
          <w:color w:val="000000" w:themeColor="text1"/>
          <w:lang w:eastAsia="en-GB"/>
        </w:rPr>
        <w:t xml:space="preserve"> </w:t>
      </w:r>
      <w:proofErr w:type="spellStart"/>
      <w:r w:rsidR="00E67594" w:rsidRPr="008D2D65">
        <w:rPr>
          <w:rFonts w:ascii="Verdana" w:hAnsi="Verdana"/>
          <w:color w:val="000000" w:themeColor="text1"/>
        </w:rPr>
        <w:t>cetateni</w:t>
      </w:r>
      <w:r w:rsidR="00E67594" w:rsidRPr="008D2D65">
        <w:rPr>
          <w:rFonts w:ascii="Verdana" w:hAnsi="Verdana"/>
          <w:color w:val="000000" w:themeColor="text1"/>
        </w:rPr>
        <w:t>lor</w:t>
      </w:r>
      <w:proofErr w:type="spellEnd"/>
      <w:r w:rsidR="00E67594" w:rsidRPr="008D2D65">
        <w:rPr>
          <w:rFonts w:ascii="Verdana" w:hAnsi="Verdana"/>
          <w:color w:val="000000" w:themeColor="text1"/>
        </w:rPr>
        <w:t xml:space="preserve"> </w:t>
      </w:r>
      <w:proofErr w:type="spellStart"/>
      <w:r w:rsidR="00E67594" w:rsidRPr="008D2D65">
        <w:rPr>
          <w:rFonts w:ascii="Verdana" w:hAnsi="Verdana"/>
          <w:color w:val="000000" w:themeColor="text1"/>
        </w:rPr>
        <w:t>straini</w:t>
      </w:r>
      <w:proofErr w:type="spellEnd"/>
      <w:r w:rsidR="00E67594" w:rsidRPr="008D2D65">
        <w:rPr>
          <w:rFonts w:ascii="Verdana" w:hAnsi="Verdana"/>
          <w:color w:val="000000" w:themeColor="text1"/>
        </w:rPr>
        <w:t xml:space="preserve"> </w:t>
      </w:r>
      <w:proofErr w:type="spellStart"/>
      <w:r w:rsidR="00E67594" w:rsidRPr="008D2D65">
        <w:rPr>
          <w:rFonts w:ascii="Verdana" w:hAnsi="Verdana"/>
          <w:color w:val="000000" w:themeColor="text1"/>
        </w:rPr>
        <w:t>sau</w:t>
      </w:r>
      <w:proofErr w:type="spellEnd"/>
      <w:r w:rsidR="00E67594" w:rsidRPr="008D2D65">
        <w:rPr>
          <w:rFonts w:ascii="Verdana" w:hAnsi="Verdana"/>
          <w:color w:val="000000" w:themeColor="text1"/>
        </w:rPr>
        <w:t xml:space="preserve"> </w:t>
      </w:r>
      <w:proofErr w:type="spellStart"/>
      <w:r w:rsidR="00E67594" w:rsidRPr="008D2D65">
        <w:rPr>
          <w:rFonts w:ascii="Verdana" w:hAnsi="Verdana"/>
          <w:color w:val="000000" w:themeColor="text1"/>
        </w:rPr>
        <w:t>apatrizi</w:t>
      </w:r>
      <w:proofErr w:type="spellEnd"/>
      <w:r w:rsidR="00E67594" w:rsidRPr="008D2D65">
        <w:rPr>
          <w:rFonts w:ascii="Verdana" w:hAnsi="Verdana"/>
          <w:color w:val="000000" w:themeColor="text1"/>
        </w:rPr>
        <w:t xml:space="preserve"> care </w:t>
      </w:r>
      <w:proofErr w:type="spellStart"/>
      <w:r w:rsidR="00E67594" w:rsidRPr="008D2D65">
        <w:rPr>
          <w:rFonts w:ascii="Verdana" w:hAnsi="Verdana"/>
          <w:color w:val="000000" w:themeColor="text1"/>
        </w:rPr>
        <w:t>provin</w:t>
      </w:r>
      <w:proofErr w:type="spellEnd"/>
      <w:r w:rsidR="00E67594" w:rsidRPr="008D2D65">
        <w:rPr>
          <w:rFonts w:ascii="Verdana" w:hAnsi="Verdana"/>
          <w:color w:val="000000" w:themeColor="text1"/>
        </w:rPr>
        <w:t xml:space="preserve"> din zona </w:t>
      </w:r>
      <w:proofErr w:type="spellStart"/>
      <w:r w:rsidR="00E67594" w:rsidRPr="008D2D65">
        <w:rPr>
          <w:rFonts w:ascii="Verdana" w:hAnsi="Verdana"/>
          <w:color w:val="000000" w:themeColor="text1"/>
        </w:rPr>
        <w:t>conflictului</w:t>
      </w:r>
      <w:proofErr w:type="spellEnd"/>
      <w:r w:rsidR="00E67594" w:rsidRPr="008D2D65">
        <w:rPr>
          <w:rFonts w:ascii="Verdana" w:hAnsi="Verdana"/>
          <w:color w:val="000000" w:themeColor="text1"/>
        </w:rPr>
        <w:t xml:space="preserve"> </w:t>
      </w:r>
      <w:proofErr w:type="spellStart"/>
      <w:r w:rsidR="00E67594" w:rsidRPr="008D2D65">
        <w:rPr>
          <w:rFonts w:ascii="Verdana" w:hAnsi="Verdana"/>
          <w:color w:val="000000" w:themeColor="text1"/>
        </w:rPr>
        <w:t>armat</w:t>
      </w:r>
      <w:proofErr w:type="spellEnd"/>
      <w:r w:rsidR="00E67594" w:rsidRPr="008D2D65">
        <w:rPr>
          <w:rFonts w:ascii="Verdana" w:hAnsi="Verdana"/>
          <w:color w:val="000000" w:themeColor="text1"/>
        </w:rPr>
        <w:t xml:space="preserve"> din </w:t>
      </w:r>
      <w:proofErr w:type="spellStart"/>
      <w:r w:rsidR="00E67594" w:rsidRPr="008D2D65">
        <w:rPr>
          <w:rFonts w:ascii="Verdana" w:hAnsi="Verdana"/>
          <w:color w:val="000000" w:themeColor="text1"/>
        </w:rPr>
        <w:t>Ucraina</w:t>
      </w:r>
      <w:proofErr w:type="spellEnd"/>
      <w:r w:rsidR="00E67594" w:rsidRPr="008D2D65">
        <w:rPr>
          <w:rFonts w:ascii="Verdana" w:hAnsi="Verdana"/>
          <w:color w:val="000000" w:themeColor="text1"/>
        </w:rPr>
        <w:t xml:space="preserve">, </w:t>
      </w:r>
      <w:proofErr w:type="spellStart"/>
      <w:r w:rsidR="00E67594" w:rsidRPr="008D2D65">
        <w:rPr>
          <w:rFonts w:ascii="Verdana" w:hAnsi="Verdana"/>
          <w:color w:val="000000" w:themeColor="text1"/>
        </w:rPr>
        <w:t>d</w:t>
      </w:r>
      <w:r w:rsidR="00EC0505" w:rsidRPr="008D2D65">
        <w:rPr>
          <w:rFonts w:ascii="Verdana" w:eastAsia="Times New Roman" w:hAnsi="Verdana" w:cs="Times New Roman"/>
          <w:color w:val="000000" w:themeColor="text1"/>
          <w:lang w:eastAsia="en-GB"/>
        </w:rPr>
        <w:t>reptul</w:t>
      </w:r>
      <w:proofErr w:type="spellEnd"/>
      <w:r w:rsidR="00EC0505" w:rsidRPr="008D2D65">
        <w:rPr>
          <w:rFonts w:ascii="Verdana" w:eastAsia="Times New Roman" w:hAnsi="Verdana" w:cs="Times New Roman"/>
          <w:color w:val="000000" w:themeColor="text1"/>
          <w:lang w:eastAsia="en-GB"/>
        </w:rPr>
        <w:t xml:space="preserve"> </w:t>
      </w:r>
      <w:proofErr w:type="spellStart"/>
      <w:r w:rsidR="00EC0505" w:rsidRPr="008D2D65">
        <w:rPr>
          <w:rFonts w:ascii="Verdana" w:eastAsia="Times New Roman" w:hAnsi="Verdana" w:cs="Times New Roman"/>
          <w:color w:val="000000" w:themeColor="text1"/>
          <w:lang w:eastAsia="en-GB"/>
        </w:rPr>
        <w:t>poate</w:t>
      </w:r>
      <w:proofErr w:type="spellEnd"/>
      <w:r w:rsidR="00EC0505" w:rsidRPr="008D2D65">
        <w:rPr>
          <w:rFonts w:ascii="Verdana" w:eastAsia="Times New Roman" w:hAnsi="Verdana" w:cs="Times New Roman"/>
          <w:color w:val="000000" w:themeColor="text1"/>
          <w:lang w:eastAsia="en-GB"/>
        </w:rPr>
        <w:t xml:space="preserve"> fi </w:t>
      </w:r>
      <w:proofErr w:type="spellStart"/>
      <w:r w:rsidR="00EC0505" w:rsidRPr="008D2D65">
        <w:rPr>
          <w:rFonts w:ascii="Verdana" w:eastAsia="Times New Roman" w:hAnsi="Verdana" w:cs="Times New Roman"/>
          <w:color w:val="000000" w:themeColor="text1"/>
          <w:lang w:eastAsia="en-GB"/>
        </w:rPr>
        <w:t>solicitat</w:t>
      </w:r>
      <w:proofErr w:type="spellEnd"/>
      <w:r w:rsidR="00EC0505" w:rsidRPr="008D2D65">
        <w:rPr>
          <w:rFonts w:ascii="Verdana" w:eastAsia="Times New Roman" w:hAnsi="Verdana" w:cs="Times New Roman"/>
          <w:color w:val="000000" w:themeColor="text1"/>
          <w:lang w:eastAsia="en-GB"/>
        </w:rPr>
        <w:t xml:space="preserve"> de </w:t>
      </w:r>
      <w:proofErr w:type="spellStart"/>
      <w:r w:rsidR="00EC0505" w:rsidRPr="008D2D65">
        <w:rPr>
          <w:rFonts w:ascii="Verdana" w:eastAsia="Times New Roman" w:hAnsi="Verdana" w:cs="Times New Roman"/>
          <w:color w:val="000000" w:themeColor="text1"/>
          <w:lang w:eastAsia="en-GB"/>
        </w:rPr>
        <w:t>către</w:t>
      </w:r>
      <w:proofErr w:type="spellEnd"/>
      <w:r w:rsidR="00EC0505" w:rsidRPr="008D2D65">
        <w:rPr>
          <w:rFonts w:ascii="Verdana" w:eastAsia="Times New Roman" w:hAnsi="Verdana" w:cs="Times New Roman"/>
          <w:color w:val="000000" w:themeColor="text1"/>
          <w:lang w:eastAsia="en-GB"/>
        </w:rPr>
        <w:t xml:space="preserve"> </w:t>
      </w:r>
      <w:proofErr w:type="spellStart"/>
      <w:r w:rsidR="00EC0505" w:rsidRPr="008D2D65">
        <w:rPr>
          <w:rFonts w:ascii="Verdana" w:eastAsia="Times New Roman" w:hAnsi="Verdana" w:cs="Times New Roman"/>
          <w:color w:val="000000" w:themeColor="text1"/>
          <w:lang w:eastAsia="en-GB"/>
        </w:rPr>
        <w:t>persoana</w:t>
      </w:r>
      <w:proofErr w:type="spellEnd"/>
      <w:r w:rsidR="00EC0505" w:rsidRPr="008D2D65">
        <w:rPr>
          <w:rFonts w:ascii="Verdana" w:eastAsia="Times New Roman" w:hAnsi="Verdana" w:cs="Times New Roman"/>
          <w:color w:val="000000" w:themeColor="text1"/>
          <w:lang w:eastAsia="en-GB"/>
        </w:rPr>
        <w:t xml:space="preserve"> </w:t>
      </w:r>
      <w:proofErr w:type="spellStart"/>
      <w:r w:rsidR="00EC0505" w:rsidRPr="008D2D65">
        <w:rPr>
          <w:rFonts w:ascii="Verdana" w:eastAsia="Times New Roman" w:hAnsi="Verdana" w:cs="Times New Roman"/>
          <w:color w:val="000000" w:themeColor="text1"/>
          <w:lang w:eastAsia="en-GB"/>
        </w:rPr>
        <w:t>îndreptățită</w:t>
      </w:r>
      <w:proofErr w:type="spellEnd"/>
      <w:r w:rsidR="00EC0505" w:rsidRPr="008D2D65">
        <w:rPr>
          <w:rFonts w:ascii="Verdana" w:eastAsia="Times New Roman" w:hAnsi="Verdana" w:cs="Times New Roman"/>
          <w:color w:val="000000" w:themeColor="text1"/>
          <w:lang w:eastAsia="en-GB"/>
        </w:rPr>
        <w:t xml:space="preserve"> </w:t>
      </w:r>
      <w:proofErr w:type="spellStart"/>
      <w:r w:rsidR="00EC0505" w:rsidRPr="008D2D65">
        <w:rPr>
          <w:rFonts w:ascii="Verdana" w:eastAsia="Times New Roman" w:hAnsi="Verdana" w:cs="Times New Roman"/>
          <w:color w:val="000000" w:themeColor="text1"/>
          <w:lang w:eastAsia="en-GB"/>
        </w:rPr>
        <w:t>sau</w:t>
      </w:r>
      <w:proofErr w:type="spellEnd"/>
      <w:r w:rsidR="00EC0505" w:rsidRPr="008D2D65">
        <w:rPr>
          <w:rFonts w:ascii="Verdana" w:eastAsia="Times New Roman" w:hAnsi="Verdana" w:cs="Times New Roman"/>
          <w:color w:val="000000" w:themeColor="text1"/>
          <w:lang w:eastAsia="en-GB"/>
        </w:rPr>
        <w:t xml:space="preserve">, </w:t>
      </w:r>
      <w:proofErr w:type="spellStart"/>
      <w:r w:rsidR="00EC0505" w:rsidRPr="008D2D65">
        <w:rPr>
          <w:rFonts w:ascii="Verdana" w:eastAsia="Times New Roman" w:hAnsi="Verdana" w:cs="Times New Roman"/>
          <w:color w:val="000000" w:themeColor="text1"/>
          <w:lang w:eastAsia="en-GB"/>
        </w:rPr>
        <w:t>după</w:t>
      </w:r>
      <w:proofErr w:type="spellEnd"/>
      <w:r w:rsidR="00EC0505" w:rsidRPr="008D2D65">
        <w:rPr>
          <w:rFonts w:ascii="Verdana" w:eastAsia="Times New Roman" w:hAnsi="Verdana" w:cs="Times New Roman"/>
          <w:color w:val="000000" w:themeColor="text1"/>
          <w:lang w:eastAsia="en-GB"/>
        </w:rPr>
        <w:t xml:space="preserve"> </w:t>
      </w:r>
      <w:proofErr w:type="spellStart"/>
      <w:r w:rsidR="00EC0505" w:rsidRPr="008D2D65">
        <w:rPr>
          <w:rFonts w:ascii="Verdana" w:eastAsia="Times New Roman" w:hAnsi="Verdana" w:cs="Times New Roman"/>
          <w:color w:val="000000" w:themeColor="text1"/>
          <w:lang w:eastAsia="en-GB"/>
        </w:rPr>
        <w:t>caz</w:t>
      </w:r>
      <w:proofErr w:type="spellEnd"/>
      <w:r w:rsidR="00EC0505" w:rsidRPr="008D2D65">
        <w:rPr>
          <w:rFonts w:ascii="Verdana" w:eastAsia="Times New Roman" w:hAnsi="Verdana" w:cs="Times New Roman"/>
          <w:color w:val="000000" w:themeColor="text1"/>
          <w:lang w:eastAsia="en-GB"/>
        </w:rPr>
        <w:t xml:space="preserve">, de </w:t>
      </w:r>
      <w:proofErr w:type="spellStart"/>
      <w:r w:rsidR="00EC0505" w:rsidRPr="008D2D65">
        <w:rPr>
          <w:rFonts w:ascii="Verdana" w:eastAsia="Times New Roman" w:hAnsi="Verdana" w:cs="Times New Roman"/>
          <w:color w:val="000000" w:themeColor="text1"/>
          <w:lang w:eastAsia="en-GB"/>
        </w:rPr>
        <w:t>reprezentantul</w:t>
      </w:r>
      <w:proofErr w:type="spellEnd"/>
      <w:r w:rsidR="00EC0505" w:rsidRPr="008D2D65">
        <w:rPr>
          <w:rFonts w:ascii="Verdana" w:eastAsia="Times New Roman" w:hAnsi="Verdana" w:cs="Times New Roman"/>
          <w:color w:val="000000" w:themeColor="text1"/>
          <w:lang w:eastAsia="en-GB"/>
        </w:rPr>
        <w:t xml:space="preserve"> legal </w:t>
      </w:r>
    </w:p>
    <w:tbl>
      <w:tblPr>
        <w:tblW w:w="0" w:type="auto"/>
        <w:tblCellSpacing w:w="15" w:type="dxa"/>
        <w:tblBorders>
          <w:top w:val="single" w:sz="6" w:space="0" w:color="548DD4"/>
          <w:left w:val="single" w:sz="6" w:space="0" w:color="548DD4"/>
          <w:bottom w:val="single" w:sz="6" w:space="0" w:color="548DD4"/>
          <w:right w:val="single" w:sz="6" w:space="0" w:color="548DD4"/>
        </w:tblBorders>
        <w:tblCellMar>
          <w:top w:w="15" w:type="dxa"/>
          <w:left w:w="15" w:type="dxa"/>
          <w:bottom w:w="15" w:type="dxa"/>
          <w:right w:w="15" w:type="dxa"/>
        </w:tblCellMar>
        <w:tblLook w:val="04A0" w:firstRow="1" w:lastRow="0" w:firstColumn="1" w:lastColumn="0" w:noHBand="0" w:noVBand="1"/>
      </w:tblPr>
      <w:tblGrid>
        <w:gridCol w:w="3878"/>
        <w:gridCol w:w="5178"/>
      </w:tblGrid>
      <w:tr w:rsidR="008D2D65" w:rsidRPr="008D2D65" w14:paraId="3D79588E" w14:textId="77777777" w:rsidTr="00917C31">
        <w:trPr>
          <w:tblCellSpacing w:w="15" w:type="dxa"/>
        </w:trPr>
        <w:tc>
          <w:tcPr>
            <w:tcW w:w="8996" w:type="dxa"/>
            <w:gridSpan w:val="2"/>
            <w:shd w:val="clear" w:color="auto" w:fill="4F81BD"/>
            <w:tcMar>
              <w:top w:w="0" w:type="dxa"/>
              <w:left w:w="108" w:type="dxa"/>
              <w:bottom w:w="0" w:type="dxa"/>
              <w:right w:w="108" w:type="dxa"/>
            </w:tcMar>
            <w:vAlign w:val="center"/>
            <w:hideMark/>
          </w:tcPr>
          <w:p w14:paraId="30260422" w14:textId="77777777" w:rsidR="00EC0505" w:rsidRPr="008D2D65" w:rsidRDefault="00EC0505" w:rsidP="00EC0505">
            <w:pPr>
              <w:spacing w:after="200" w:line="253" w:lineRule="atLeast"/>
              <w:jc w:val="center"/>
              <w:rPr>
                <w:rFonts w:ascii="Verdana" w:eastAsia="Times New Roman" w:hAnsi="Verdana" w:cs="Calibri"/>
                <w:color w:val="000000" w:themeColor="text1"/>
                <w:lang w:eastAsia="en-GB"/>
              </w:rPr>
            </w:pPr>
            <w:r w:rsidRPr="008D2D65">
              <w:rPr>
                <w:rFonts w:ascii="Verdana" w:eastAsia="Times New Roman" w:hAnsi="Verdana" w:cs="Calibri"/>
                <w:b/>
                <w:bCs/>
                <w:color w:val="000000" w:themeColor="text1"/>
                <w:lang w:eastAsia="en-GB"/>
              </w:rPr>
              <w:t> </w:t>
            </w:r>
            <w:r w:rsidRPr="008D2D65">
              <w:rPr>
                <w:rFonts w:ascii="Verdana" w:eastAsia="Times New Roman" w:hAnsi="Verdana" w:cs="Arial"/>
                <w:b/>
                <w:bCs/>
                <w:color w:val="000000" w:themeColor="text1"/>
                <w:lang w:eastAsia="en-GB"/>
              </w:rPr>
              <w:t>ACTE NECESARE PENTRU ÎNTOCMIREA DOSARULUI:</w:t>
            </w:r>
          </w:p>
        </w:tc>
      </w:tr>
      <w:tr w:rsidR="008D2D65" w:rsidRPr="008D2D65" w14:paraId="0F847DBB" w14:textId="77777777" w:rsidTr="00EC0505">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73470F02" w14:textId="63CD5DB8" w:rsidR="00EC0505" w:rsidRPr="008D2D65" w:rsidRDefault="00EC0505" w:rsidP="00EC0505">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1. </w:t>
            </w:r>
            <w:r w:rsidR="008D2D65" w:rsidRPr="008D2D65">
              <w:rPr>
                <w:rFonts w:ascii="Verdana" w:eastAsia="Times New Roman" w:hAnsi="Verdana" w:cs="Tahoma"/>
                <w:color w:val="000000" w:themeColor="text1"/>
                <w:lang w:eastAsia="en-GB"/>
              </w:rPr>
              <w:t>C</w:t>
            </w:r>
            <w:r w:rsidRPr="008D2D65">
              <w:rPr>
                <w:rFonts w:ascii="Verdana" w:eastAsia="Times New Roman" w:hAnsi="Verdana" w:cs="Tahoma"/>
                <w:color w:val="000000" w:themeColor="text1"/>
                <w:lang w:eastAsia="en-GB"/>
              </w:rPr>
              <w:t>erere tip</w:t>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0817AE40" w14:textId="4E5741E4" w:rsidR="00EC0505" w:rsidRPr="008D2D65" w:rsidRDefault="008D2D65" w:rsidP="00917C31">
            <w:pPr>
              <w:autoSpaceDE w:val="0"/>
              <w:autoSpaceDN w:val="0"/>
              <w:adjustRightInd w:val="0"/>
              <w:spacing w:after="0" w:line="240" w:lineRule="auto"/>
              <w:rPr>
                <w:rFonts w:ascii="Verdana" w:eastAsia="Times New Roman" w:hAnsi="Verdana" w:cs="Tahoma"/>
                <w:color w:val="000000" w:themeColor="text1"/>
                <w:lang w:eastAsia="en-GB"/>
              </w:rPr>
            </w:pPr>
            <w:proofErr w:type="spellStart"/>
            <w:r w:rsidRPr="008D2D65">
              <w:rPr>
                <w:rFonts w:ascii="Verdana" w:eastAsia="Times New Roman" w:hAnsi="Verdana" w:cs="Tahoma"/>
                <w:color w:val="000000" w:themeColor="text1"/>
                <w:lang w:eastAsia="en-GB"/>
              </w:rPr>
              <w:t>F</w:t>
            </w:r>
            <w:r w:rsidR="00EC0505" w:rsidRPr="008D2D65">
              <w:rPr>
                <w:rFonts w:ascii="Verdana" w:eastAsia="Times New Roman" w:hAnsi="Verdana" w:cs="Tahoma"/>
                <w:color w:val="000000" w:themeColor="text1"/>
                <w:lang w:eastAsia="en-GB"/>
              </w:rPr>
              <w:t>ormularul</w:t>
            </w:r>
            <w:proofErr w:type="spellEnd"/>
            <w:r w:rsidR="00EC0505" w:rsidRPr="008D2D65">
              <w:rPr>
                <w:rFonts w:ascii="Verdana" w:eastAsia="Times New Roman" w:hAnsi="Verdana" w:cs="Tahoma"/>
                <w:color w:val="000000" w:themeColor="text1"/>
                <w:lang w:eastAsia="en-GB"/>
              </w:rPr>
              <w:t xml:space="preserve"> </w:t>
            </w:r>
            <w:proofErr w:type="spellStart"/>
            <w:r w:rsidR="00C13584" w:rsidRPr="008D2D65">
              <w:rPr>
                <w:rFonts w:ascii="Verdana" w:eastAsia="Times New Roman" w:hAnsi="Verdana" w:cs="Tahoma"/>
                <w:color w:val="000000" w:themeColor="text1"/>
                <w:lang w:eastAsia="en-GB"/>
              </w:rPr>
              <w:t>tipizat</w:t>
            </w:r>
            <w:proofErr w:type="spellEnd"/>
            <w:r w:rsidR="00C13584" w:rsidRPr="008D2D65">
              <w:rPr>
                <w:rFonts w:ascii="Verdana" w:eastAsia="Times New Roman" w:hAnsi="Verdana" w:cs="Tahoma"/>
                <w:color w:val="000000" w:themeColor="text1"/>
                <w:lang w:eastAsia="en-GB"/>
              </w:rPr>
              <w:t xml:space="preserve"> </w:t>
            </w:r>
            <w:proofErr w:type="spellStart"/>
            <w:r w:rsidR="00C13584" w:rsidRPr="008D2D65">
              <w:rPr>
                <w:rFonts w:ascii="Verdana" w:eastAsia="Times New Roman" w:hAnsi="Verdana" w:cs="Tahoma"/>
                <w:color w:val="000000" w:themeColor="text1"/>
                <w:lang w:eastAsia="en-GB"/>
              </w:rPr>
              <w:t>anexa</w:t>
            </w:r>
            <w:proofErr w:type="spellEnd"/>
            <w:r w:rsidR="00C13584" w:rsidRPr="008D2D65">
              <w:rPr>
                <w:rFonts w:ascii="Verdana" w:eastAsia="Times New Roman" w:hAnsi="Verdana" w:cs="Tahoma"/>
                <w:color w:val="000000" w:themeColor="text1"/>
                <w:lang w:eastAsia="en-GB"/>
              </w:rPr>
              <w:t xml:space="preserve"> la </w:t>
            </w:r>
            <w:r w:rsidR="00917C31" w:rsidRPr="008D2D65">
              <w:rPr>
                <w:rFonts w:ascii="Verdana" w:eastAsia="Times New Roman" w:hAnsi="Verdana" w:cs="Tahoma"/>
                <w:color w:val="000000" w:themeColor="text1"/>
                <w:lang w:eastAsia="en-GB"/>
              </w:rPr>
              <w:t xml:space="preserve">Norma de </w:t>
            </w:r>
            <w:proofErr w:type="spellStart"/>
            <w:r w:rsidR="00917C31" w:rsidRPr="008D2D65">
              <w:rPr>
                <w:rFonts w:ascii="Verdana" w:eastAsia="Times New Roman" w:hAnsi="Verdana" w:cs="Tahoma"/>
                <w:color w:val="000000" w:themeColor="text1"/>
                <w:lang w:eastAsia="en-GB"/>
              </w:rPr>
              <w:t>aplicare</w:t>
            </w:r>
            <w:proofErr w:type="spellEnd"/>
            <w:r w:rsidR="00917C31" w:rsidRPr="008D2D65">
              <w:rPr>
                <w:rFonts w:ascii="Verdana" w:eastAsia="Times New Roman" w:hAnsi="Verdana" w:cs="Tahoma"/>
                <w:color w:val="000000" w:themeColor="text1"/>
                <w:lang w:eastAsia="en-GB"/>
              </w:rPr>
              <w:t xml:space="preserve"> a </w:t>
            </w:r>
            <w:r w:rsidR="00917C31" w:rsidRPr="008D2D65">
              <w:rPr>
                <w:rFonts w:ascii="Verdana" w:hAnsi="Verdana" w:cs="Courier New"/>
                <w:color w:val="000000" w:themeColor="text1"/>
                <w:lang w:val="en-US"/>
              </w:rPr>
              <w:t xml:space="preserve">LEGII nr. 61 din 22 </w:t>
            </w:r>
            <w:proofErr w:type="spellStart"/>
            <w:r w:rsidR="00917C31" w:rsidRPr="008D2D65">
              <w:rPr>
                <w:rFonts w:ascii="Verdana" w:hAnsi="Verdana" w:cs="Courier New"/>
                <w:color w:val="000000" w:themeColor="text1"/>
                <w:lang w:val="en-US"/>
              </w:rPr>
              <w:t>septembrie</w:t>
            </w:r>
            <w:proofErr w:type="spellEnd"/>
            <w:r w:rsidR="00917C31" w:rsidRPr="008D2D65">
              <w:rPr>
                <w:rFonts w:ascii="Verdana" w:hAnsi="Verdana" w:cs="Courier New"/>
                <w:color w:val="000000" w:themeColor="text1"/>
                <w:lang w:val="en-US"/>
              </w:rPr>
              <w:t xml:space="preserve"> 1993 </w:t>
            </w:r>
            <w:proofErr w:type="spellStart"/>
            <w:r w:rsidR="00917C31" w:rsidRPr="008D2D65">
              <w:rPr>
                <w:rFonts w:ascii="Verdana" w:hAnsi="Verdana" w:cs="Courier New"/>
                <w:color w:val="000000" w:themeColor="text1"/>
                <w:lang w:val="en-US"/>
              </w:rPr>
              <w:t>privind</w:t>
            </w:r>
            <w:proofErr w:type="spellEnd"/>
            <w:r w:rsidR="00917C31" w:rsidRPr="008D2D65">
              <w:rPr>
                <w:rFonts w:ascii="Verdana" w:hAnsi="Verdana" w:cs="Courier New"/>
                <w:color w:val="000000" w:themeColor="text1"/>
                <w:lang w:val="en-US"/>
              </w:rPr>
              <w:t xml:space="preserve"> </w:t>
            </w:r>
            <w:proofErr w:type="spellStart"/>
            <w:r w:rsidR="00917C31" w:rsidRPr="008D2D65">
              <w:rPr>
                <w:rFonts w:ascii="Verdana" w:hAnsi="Verdana" w:cs="Courier New"/>
                <w:color w:val="000000" w:themeColor="text1"/>
                <w:lang w:val="en-US"/>
              </w:rPr>
              <w:t>alocaţia</w:t>
            </w:r>
            <w:proofErr w:type="spellEnd"/>
            <w:r w:rsidR="00917C31" w:rsidRPr="008D2D65">
              <w:rPr>
                <w:rFonts w:ascii="Verdana" w:hAnsi="Verdana" w:cs="Courier New"/>
                <w:color w:val="000000" w:themeColor="text1"/>
                <w:lang w:val="en-US"/>
              </w:rPr>
              <w:t xml:space="preserve"> de stat </w:t>
            </w:r>
            <w:proofErr w:type="spellStart"/>
            <w:r w:rsidR="00917C31" w:rsidRPr="008D2D65">
              <w:rPr>
                <w:rFonts w:ascii="Verdana" w:hAnsi="Verdana" w:cs="Courier New"/>
                <w:color w:val="000000" w:themeColor="text1"/>
                <w:lang w:val="en-US"/>
              </w:rPr>
              <w:t>pentru</w:t>
            </w:r>
            <w:proofErr w:type="spellEnd"/>
            <w:r w:rsidR="00917C31" w:rsidRPr="008D2D65">
              <w:rPr>
                <w:rFonts w:ascii="Verdana" w:hAnsi="Verdana" w:cs="Courier New"/>
                <w:color w:val="000000" w:themeColor="text1"/>
                <w:lang w:val="en-US"/>
              </w:rPr>
              <w:t xml:space="preserve"> </w:t>
            </w:r>
            <w:proofErr w:type="spellStart"/>
            <w:r w:rsidR="00917C31" w:rsidRPr="008D2D65">
              <w:rPr>
                <w:rFonts w:ascii="Verdana" w:hAnsi="Verdana" w:cs="Courier New"/>
                <w:color w:val="000000" w:themeColor="text1"/>
                <w:lang w:val="en-US"/>
              </w:rPr>
              <w:t>copii</w:t>
            </w:r>
            <w:proofErr w:type="spellEnd"/>
            <w:r w:rsidR="00917C31" w:rsidRPr="008D2D65">
              <w:rPr>
                <w:rFonts w:ascii="Verdana" w:hAnsi="Verdana" w:cs="Courier New"/>
                <w:color w:val="000000" w:themeColor="text1"/>
                <w:lang w:val="en-US"/>
              </w:rPr>
              <w:t xml:space="preserve">, </w:t>
            </w:r>
            <w:proofErr w:type="spellStart"/>
            <w:r w:rsidR="00917C31" w:rsidRPr="008D2D65">
              <w:rPr>
                <w:rFonts w:ascii="Verdana" w:hAnsi="Verdana" w:cs="Courier New"/>
                <w:color w:val="000000" w:themeColor="text1"/>
                <w:lang w:val="en-US"/>
              </w:rPr>
              <w:t>republicată</w:t>
            </w:r>
            <w:proofErr w:type="spellEnd"/>
            <w:r w:rsidR="00917C31" w:rsidRPr="008D2D65">
              <w:rPr>
                <w:rFonts w:ascii="Verdana" w:hAnsi="Verdana" w:cs="Courier New"/>
                <w:color w:val="000000" w:themeColor="text1"/>
                <w:lang w:val="en-US"/>
              </w:rPr>
              <w:t xml:space="preserve">, cu </w:t>
            </w:r>
            <w:proofErr w:type="spellStart"/>
            <w:r w:rsidR="00917C31" w:rsidRPr="008D2D65">
              <w:rPr>
                <w:rFonts w:ascii="Verdana" w:hAnsi="Verdana" w:cs="Courier New"/>
                <w:color w:val="000000" w:themeColor="text1"/>
                <w:lang w:val="en-US"/>
              </w:rPr>
              <w:t>modificările</w:t>
            </w:r>
            <w:proofErr w:type="spellEnd"/>
            <w:r w:rsidR="00917C31" w:rsidRPr="008D2D65">
              <w:rPr>
                <w:rFonts w:ascii="Verdana" w:hAnsi="Verdana" w:cs="Courier New"/>
                <w:color w:val="000000" w:themeColor="text1"/>
                <w:lang w:val="en-US"/>
              </w:rPr>
              <w:t xml:space="preserve"> </w:t>
            </w:r>
            <w:proofErr w:type="spellStart"/>
            <w:r w:rsidR="00917C31" w:rsidRPr="008D2D65">
              <w:rPr>
                <w:rFonts w:ascii="Verdana" w:hAnsi="Verdana" w:cs="Courier New"/>
                <w:color w:val="000000" w:themeColor="text1"/>
                <w:lang w:val="en-US"/>
              </w:rPr>
              <w:t>și</w:t>
            </w:r>
            <w:proofErr w:type="spellEnd"/>
            <w:r w:rsidR="00917C31" w:rsidRPr="008D2D65">
              <w:rPr>
                <w:rFonts w:ascii="Verdana" w:hAnsi="Verdana" w:cs="Courier New"/>
                <w:color w:val="000000" w:themeColor="text1"/>
                <w:lang w:val="en-US"/>
              </w:rPr>
              <w:t xml:space="preserve"> </w:t>
            </w:r>
            <w:proofErr w:type="spellStart"/>
            <w:r w:rsidR="00917C31" w:rsidRPr="008D2D65">
              <w:rPr>
                <w:rFonts w:ascii="Verdana" w:hAnsi="Verdana" w:cs="Courier New"/>
                <w:color w:val="000000" w:themeColor="text1"/>
                <w:lang w:val="en-US"/>
              </w:rPr>
              <w:t>completările</w:t>
            </w:r>
            <w:proofErr w:type="spellEnd"/>
            <w:r w:rsidR="00917C31" w:rsidRPr="008D2D65">
              <w:rPr>
                <w:rFonts w:ascii="Verdana" w:hAnsi="Verdana" w:cs="Courier New"/>
                <w:color w:val="000000" w:themeColor="text1"/>
                <w:lang w:val="en-US"/>
              </w:rPr>
              <w:t xml:space="preserve"> </w:t>
            </w:r>
            <w:proofErr w:type="spellStart"/>
            <w:r w:rsidR="00917C31" w:rsidRPr="008D2D65">
              <w:rPr>
                <w:rFonts w:ascii="Verdana" w:hAnsi="Verdana" w:cs="Courier New"/>
                <w:color w:val="000000" w:themeColor="text1"/>
                <w:lang w:val="en-US"/>
              </w:rPr>
              <w:t>ulterioare</w:t>
            </w:r>
            <w:proofErr w:type="spellEnd"/>
          </w:p>
        </w:tc>
      </w:tr>
      <w:tr w:rsidR="008D2D65" w:rsidRPr="008D2D65" w14:paraId="75B6871F"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68D8366A" w14:textId="3449BC3C" w:rsidR="00EC0505" w:rsidRPr="008D2D65" w:rsidRDefault="00C13584" w:rsidP="00EC0505">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2.Permis de </w:t>
            </w:r>
            <w:proofErr w:type="spellStart"/>
            <w:r w:rsidRPr="008D2D65">
              <w:rPr>
                <w:rFonts w:ascii="Verdana" w:eastAsia="Times New Roman" w:hAnsi="Verdana" w:cs="Tahoma"/>
                <w:color w:val="000000" w:themeColor="text1"/>
                <w:lang w:eastAsia="en-GB"/>
              </w:rPr>
              <w:t>ședere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temporar</w:t>
            </w:r>
            <w:proofErr w:type="spellEnd"/>
            <w:r w:rsidRPr="008D2D65">
              <w:rPr>
                <w:rFonts w:ascii="Verdana" w:eastAsia="Times New Roman" w:hAnsi="Verdana" w:cs="Tahoma"/>
                <w:color w:val="000000" w:themeColor="text1"/>
                <w:lang w:eastAsia="en-GB"/>
              </w:rPr>
              <w:t xml:space="preserve"> minor </w:t>
            </w:r>
            <w:proofErr w:type="spellStart"/>
            <w:r w:rsidRPr="008D2D65">
              <w:rPr>
                <w:rFonts w:ascii="Verdana" w:eastAsia="Times New Roman" w:hAnsi="Verdana" w:cs="Tahoma"/>
                <w:color w:val="000000" w:themeColor="text1"/>
                <w:lang w:eastAsia="en-GB"/>
              </w:rPr>
              <w:t>pentru</w:t>
            </w:r>
            <w:proofErr w:type="spellEnd"/>
            <w:r w:rsidRPr="008D2D65">
              <w:rPr>
                <w:rFonts w:ascii="Verdana" w:eastAsia="Times New Roman" w:hAnsi="Verdana" w:cs="Tahoma"/>
                <w:color w:val="000000" w:themeColor="text1"/>
                <w:lang w:eastAsia="en-GB"/>
              </w:rPr>
              <w:t xml:space="preserve"> care se </w:t>
            </w:r>
            <w:proofErr w:type="spellStart"/>
            <w:r w:rsidRPr="008D2D65">
              <w:rPr>
                <w:rFonts w:ascii="Verdana" w:eastAsia="Times New Roman" w:hAnsi="Verdana" w:cs="Tahoma"/>
                <w:color w:val="000000" w:themeColor="text1"/>
                <w:lang w:eastAsia="en-GB"/>
              </w:rPr>
              <w:t>solicita</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alocația</w:t>
            </w:r>
            <w:proofErr w:type="spellEnd"/>
            <w:r w:rsidRPr="008D2D65">
              <w:rPr>
                <w:rFonts w:ascii="Verdana" w:eastAsia="Times New Roman" w:hAnsi="Verdana" w:cs="Tahoma"/>
                <w:color w:val="000000" w:themeColor="text1"/>
                <w:lang w:eastAsia="en-GB"/>
              </w:rPr>
              <w:t xml:space="preserve"> de stat</w:t>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49AC6549" w14:textId="3654BFDB" w:rsidR="00EC0505" w:rsidRPr="008D2D65" w:rsidRDefault="00C13584" w:rsidP="00EC0505">
            <w:pPr>
              <w:spacing w:after="0" w:line="240" w:lineRule="auto"/>
              <w:rPr>
                <w:rFonts w:ascii="Verdana" w:eastAsia="Times New Roman" w:hAnsi="Verdana" w:cs="Tahoma"/>
                <w:color w:val="000000" w:themeColor="text1"/>
                <w:lang w:eastAsia="en-GB"/>
              </w:rPr>
            </w:pPr>
            <w:proofErr w:type="spellStart"/>
            <w:r w:rsidRPr="008D2D65">
              <w:rPr>
                <w:rFonts w:ascii="Verdana" w:eastAsia="Times New Roman" w:hAnsi="Verdana" w:cs="Tahoma"/>
                <w:color w:val="000000" w:themeColor="text1"/>
                <w:lang w:eastAsia="en-GB"/>
              </w:rPr>
              <w:t>Obligatoriu</w:t>
            </w:r>
            <w:proofErr w:type="spellEnd"/>
          </w:p>
        </w:tc>
      </w:tr>
      <w:tr w:rsidR="008D2D65" w:rsidRPr="008D2D65" w14:paraId="35C1942E"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766A95C9" w14:textId="5A6B56B4" w:rsidR="00EC0505" w:rsidRPr="008D2D65" w:rsidRDefault="00EC0505" w:rsidP="00EC0505">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3. </w:t>
            </w:r>
            <w:proofErr w:type="spellStart"/>
            <w:r w:rsidR="008D2D65">
              <w:rPr>
                <w:rFonts w:ascii="Verdana" w:eastAsia="Times New Roman" w:hAnsi="Verdana" w:cs="Tahoma"/>
                <w:color w:val="000000" w:themeColor="text1"/>
                <w:lang w:eastAsia="en-GB"/>
              </w:rPr>
              <w:t>C</w:t>
            </w:r>
            <w:r w:rsidRPr="008D2D65">
              <w:rPr>
                <w:rFonts w:ascii="Verdana" w:eastAsia="Times New Roman" w:hAnsi="Verdana" w:cs="Tahoma"/>
                <w:color w:val="000000" w:themeColor="text1"/>
                <w:lang w:eastAsia="en-GB"/>
              </w:rPr>
              <w:t>ertificat</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naștere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copil</w:t>
            </w:r>
            <w:proofErr w:type="spellEnd"/>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72014504" w14:textId="62EA2502" w:rsidR="00EC0505" w:rsidRPr="008D2D65" w:rsidRDefault="00EC0505" w:rsidP="00EC0505">
            <w:pPr>
              <w:spacing w:after="0" w:line="240" w:lineRule="auto"/>
              <w:rPr>
                <w:rFonts w:ascii="Verdana" w:eastAsia="Times New Roman" w:hAnsi="Verdana" w:cs="Tahoma"/>
                <w:color w:val="000000" w:themeColor="text1"/>
                <w:lang w:eastAsia="en-GB"/>
              </w:rPr>
            </w:pPr>
          </w:p>
        </w:tc>
      </w:tr>
      <w:tr w:rsidR="008D2D65" w:rsidRPr="008D2D65" w14:paraId="49993DF1"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5E5E6793" w14:textId="1CF5217C" w:rsidR="00EC0505" w:rsidRPr="008D2D65" w:rsidRDefault="00EC0505" w:rsidP="00EC0505">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4. </w:t>
            </w:r>
            <w:proofErr w:type="spellStart"/>
            <w:r w:rsidR="00C13584" w:rsidRPr="008D2D65">
              <w:rPr>
                <w:rFonts w:ascii="Verdana" w:eastAsia="Times New Roman" w:hAnsi="Verdana" w:cs="Tahoma"/>
                <w:color w:val="000000" w:themeColor="text1"/>
                <w:lang w:eastAsia="en-GB"/>
              </w:rPr>
              <w:t>Permis</w:t>
            </w:r>
            <w:proofErr w:type="spellEnd"/>
            <w:r w:rsidR="00C13584" w:rsidRPr="008D2D65">
              <w:rPr>
                <w:rFonts w:ascii="Verdana" w:eastAsia="Times New Roman" w:hAnsi="Verdana" w:cs="Tahoma"/>
                <w:color w:val="000000" w:themeColor="text1"/>
                <w:lang w:eastAsia="en-GB"/>
              </w:rPr>
              <w:t>/</w:t>
            </w:r>
            <w:proofErr w:type="spellStart"/>
            <w:r w:rsidR="00C13584" w:rsidRPr="008D2D65">
              <w:rPr>
                <w:rFonts w:ascii="Verdana" w:eastAsia="Times New Roman" w:hAnsi="Verdana" w:cs="Tahoma"/>
                <w:color w:val="000000" w:themeColor="text1"/>
                <w:lang w:eastAsia="en-GB"/>
              </w:rPr>
              <w:t>Permise</w:t>
            </w:r>
            <w:proofErr w:type="spellEnd"/>
            <w:r w:rsidR="00C13584" w:rsidRPr="008D2D65">
              <w:rPr>
                <w:rFonts w:ascii="Verdana" w:eastAsia="Times New Roman" w:hAnsi="Verdana" w:cs="Tahoma"/>
                <w:color w:val="000000" w:themeColor="text1"/>
                <w:lang w:eastAsia="en-GB"/>
              </w:rPr>
              <w:t xml:space="preserve"> de </w:t>
            </w:r>
            <w:proofErr w:type="spellStart"/>
            <w:r w:rsidR="00C13584" w:rsidRPr="008D2D65">
              <w:rPr>
                <w:rFonts w:ascii="Verdana" w:eastAsia="Times New Roman" w:hAnsi="Verdana" w:cs="Tahoma"/>
                <w:color w:val="000000" w:themeColor="text1"/>
                <w:lang w:eastAsia="en-GB"/>
              </w:rPr>
              <w:t>ședere</w:t>
            </w:r>
            <w:proofErr w:type="spellEnd"/>
            <w:r w:rsidR="00C13584" w:rsidRPr="008D2D65">
              <w:rPr>
                <w:rFonts w:ascii="Verdana" w:eastAsia="Times New Roman" w:hAnsi="Verdana" w:cs="Tahoma"/>
                <w:color w:val="000000" w:themeColor="text1"/>
                <w:lang w:eastAsia="en-GB"/>
              </w:rPr>
              <w:t xml:space="preserve"> </w:t>
            </w:r>
            <w:proofErr w:type="spellStart"/>
            <w:r w:rsidR="00C13584" w:rsidRPr="008D2D65">
              <w:rPr>
                <w:rFonts w:ascii="Verdana" w:eastAsia="Times New Roman" w:hAnsi="Verdana" w:cs="Tahoma"/>
                <w:color w:val="000000" w:themeColor="text1"/>
                <w:lang w:eastAsia="en-GB"/>
              </w:rPr>
              <w:t>temporar</w:t>
            </w:r>
            <w:proofErr w:type="spellEnd"/>
            <w:r w:rsidR="00C13584" w:rsidRPr="008D2D65">
              <w:rPr>
                <w:rFonts w:ascii="Verdana" w:eastAsia="Times New Roman" w:hAnsi="Verdana" w:cs="Tahoma"/>
                <w:color w:val="000000" w:themeColor="text1"/>
                <w:lang w:eastAsia="en-GB"/>
              </w:rPr>
              <w:t xml:space="preserve"> </w:t>
            </w:r>
            <w:proofErr w:type="spellStart"/>
            <w:r w:rsidR="00C13584" w:rsidRPr="008D2D65">
              <w:rPr>
                <w:rFonts w:ascii="Verdana" w:eastAsia="Times New Roman" w:hAnsi="Verdana" w:cs="Tahoma"/>
                <w:color w:val="000000" w:themeColor="text1"/>
                <w:lang w:eastAsia="en-GB"/>
              </w:rPr>
              <w:t>parinte</w:t>
            </w:r>
            <w:proofErr w:type="spellEnd"/>
            <w:r w:rsidR="00C13584" w:rsidRPr="008D2D65">
              <w:rPr>
                <w:rFonts w:ascii="Verdana" w:eastAsia="Times New Roman" w:hAnsi="Verdana" w:cs="Tahoma"/>
                <w:color w:val="000000" w:themeColor="text1"/>
                <w:lang w:eastAsia="en-GB"/>
              </w:rPr>
              <w:t>/</w:t>
            </w:r>
            <w:proofErr w:type="spellStart"/>
            <w:r w:rsidR="00C13584" w:rsidRPr="008D2D65">
              <w:rPr>
                <w:rFonts w:ascii="Verdana" w:eastAsia="Times New Roman" w:hAnsi="Verdana" w:cs="Tahoma"/>
                <w:color w:val="000000" w:themeColor="text1"/>
                <w:lang w:eastAsia="en-GB"/>
              </w:rPr>
              <w:t>părinți</w:t>
            </w:r>
            <w:proofErr w:type="spellEnd"/>
            <w:r w:rsidR="00C13584" w:rsidRPr="008D2D65">
              <w:rPr>
                <w:rFonts w:ascii="Verdana" w:eastAsia="Times New Roman" w:hAnsi="Verdana" w:cs="Tahoma"/>
                <w:color w:val="000000" w:themeColor="text1"/>
                <w:lang w:eastAsia="en-GB"/>
              </w:rPr>
              <w:t xml:space="preserve"> minor</w:t>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66B85B73" w14:textId="7FA364CE" w:rsidR="00EC0505" w:rsidRPr="008D2D65" w:rsidRDefault="00C13584" w:rsidP="00EC0505">
            <w:pPr>
              <w:spacing w:after="0" w:line="240" w:lineRule="auto"/>
              <w:rPr>
                <w:rFonts w:ascii="Verdana" w:eastAsia="Times New Roman" w:hAnsi="Verdana" w:cs="Tahoma"/>
                <w:color w:val="000000" w:themeColor="text1"/>
                <w:lang w:eastAsia="en-GB"/>
              </w:rPr>
            </w:pPr>
            <w:proofErr w:type="spellStart"/>
            <w:r w:rsidRPr="008D2D65">
              <w:rPr>
                <w:rFonts w:ascii="Verdana" w:eastAsia="Times New Roman" w:hAnsi="Verdana" w:cs="Tahoma"/>
                <w:color w:val="000000" w:themeColor="text1"/>
                <w:lang w:eastAsia="en-GB"/>
              </w:rPr>
              <w:t>Obligatoriu</w:t>
            </w:r>
            <w:proofErr w:type="spellEnd"/>
          </w:p>
        </w:tc>
      </w:tr>
      <w:tr w:rsidR="008D2D65" w:rsidRPr="008D2D65" w14:paraId="35439C9B"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029D434B" w14:textId="08F6D656" w:rsidR="00917C31" w:rsidRPr="008D2D65" w:rsidRDefault="00917C31" w:rsidP="00917C31">
            <w:pPr>
              <w:rPr>
                <w:rFonts w:ascii="Verdana" w:hAnsi="Verdana"/>
                <w:color w:val="000000" w:themeColor="text1"/>
                <w:lang w:val="ro-RO"/>
              </w:rPr>
            </w:pPr>
            <w:r w:rsidRPr="008D2D65">
              <w:rPr>
                <w:rFonts w:ascii="Verdana" w:eastAsia="Times New Roman" w:hAnsi="Verdana" w:cs="Tahoma"/>
                <w:color w:val="000000" w:themeColor="text1"/>
                <w:lang w:eastAsia="en-GB"/>
              </w:rPr>
              <w:t>5.</w:t>
            </w:r>
            <w:r w:rsidRPr="008D2D65">
              <w:rPr>
                <w:rFonts w:ascii="Verdana" w:hAnsi="Verdana"/>
                <w:color w:val="000000" w:themeColor="text1"/>
                <w:lang w:val="ro-RO"/>
              </w:rPr>
              <w:t xml:space="preserve"> DECLARATIE PE PROPRIA RASPUNDERE privind</w:t>
            </w:r>
            <w:r w:rsidR="008D2D65">
              <w:rPr>
                <w:rFonts w:ascii="Verdana" w:hAnsi="Verdana"/>
                <w:color w:val="000000" w:themeColor="text1"/>
                <w:lang w:val="ro-RO"/>
              </w:rPr>
              <w:t xml:space="preserve"> </w:t>
            </w:r>
            <w:r w:rsidRPr="008D2D65">
              <w:rPr>
                <w:rFonts w:ascii="Verdana" w:hAnsi="Verdana"/>
                <w:color w:val="000000" w:themeColor="text1"/>
                <w:lang w:val="ro-RO"/>
              </w:rPr>
              <w:t xml:space="preserve">certificarea faptului ca minorul se afla in </w:t>
            </w:r>
            <w:proofErr w:type="spellStart"/>
            <w:r w:rsidRPr="008D2D65">
              <w:rPr>
                <w:rFonts w:ascii="Verdana" w:hAnsi="Verdana"/>
                <w:color w:val="000000" w:themeColor="text1"/>
                <w:lang w:val="ro-RO"/>
              </w:rPr>
              <w:t>intretinerea</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parintelui</w:t>
            </w:r>
            <w:proofErr w:type="spellEnd"/>
            <w:r w:rsidRPr="008D2D65">
              <w:rPr>
                <w:rFonts w:ascii="Verdana" w:hAnsi="Verdana"/>
                <w:color w:val="000000" w:themeColor="text1"/>
                <w:lang w:val="ro-RO"/>
              </w:rPr>
              <w:t xml:space="preserve"> sau a reprezentantului acestuia</w:t>
            </w:r>
          </w:p>
          <w:p w14:paraId="3898AF60" w14:textId="662B3DD4" w:rsidR="00917C31" w:rsidRPr="008D2D65" w:rsidRDefault="00917C31" w:rsidP="00EC0505">
            <w:pPr>
              <w:spacing w:after="0" w:line="240" w:lineRule="auto"/>
              <w:rPr>
                <w:rFonts w:ascii="Verdana" w:eastAsia="Times New Roman" w:hAnsi="Verdana" w:cs="Tahoma"/>
                <w:color w:val="000000" w:themeColor="text1"/>
                <w:lang w:eastAsia="en-GB"/>
              </w:rPr>
            </w:pP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548CB68A" w14:textId="56B2336C" w:rsidR="00917C31" w:rsidRPr="008D2D65" w:rsidRDefault="00917C31" w:rsidP="00EC0505">
            <w:pPr>
              <w:spacing w:after="0" w:line="240" w:lineRule="auto"/>
              <w:rPr>
                <w:rFonts w:ascii="Verdana" w:eastAsia="Times New Roman" w:hAnsi="Verdana" w:cs="Tahoma"/>
                <w:color w:val="000000" w:themeColor="text1"/>
                <w:lang w:eastAsia="en-GB"/>
              </w:rPr>
            </w:pPr>
            <w:r w:rsidRPr="008D2D65">
              <w:rPr>
                <w:rFonts w:ascii="Verdana" w:hAnsi="Verdana"/>
                <w:color w:val="000000" w:themeColor="text1"/>
              </w:rPr>
              <w:t xml:space="preserve">ANEXA NR. 1 din </w:t>
            </w:r>
            <w:proofErr w:type="spellStart"/>
            <w:r w:rsidRPr="008D2D65">
              <w:rPr>
                <w:rFonts w:ascii="Verdana" w:hAnsi="Verdana"/>
                <w:color w:val="000000" w:themeColor="text1"/>
              </w:rPr>
              <w:t>Ordin</w:t>
            </w:r>
            <w:proofErr w:type="spellEnd"/>
            <w:r w:rsidRPr="008D2D65">
              <w:rPr>
                <w:rFonts w:ascii="Verdana" w:hAnsi="Verdana"/>
                <w:color w:val="000000" w:themeColor="text1"/>
              </w:rPr>
              <w:t xml:space="preserve"> 1875-05.08.2024 </w:t>
            </w:r>
            <w:proofErr w:type="spellStart"/>
            <w:r w:rsidRPr="008D2D65">
              <w:rPr>
                <w:rFonts w:ascii="Verdana" w:hAnsi="Verdana"/>
                <w:color w:val="000000" w:themeColor="text1"/>
              </w:rPr>
              <w:t>pentru</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aprobarea</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modelelor</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formularelor</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necesare</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acordarii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unor</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beneficii</w:t>
            </w:r>
            <w:proofErr w:type="spellEnd"/>
            <w:r w:rsidRPr="008D2D65">
              <w:rPr>
                <w:rFonts w:ascii="Verdana" w:hAnsi="Verdana"/>
                <w:color w:val="000000" w:themeColor="text1"/>
              </w:rPr>
              <w:t xml:space="preserve"> de </w:t>
            </w:r>
            <w:proofErr w:type="spellStart"/>
            <w:r w:rsidRPr="008D2D65">
              <w:rPr>
                <w:rFonts w:ascii="Verdana" w:hAnsi="Verdana"/>
                <w:color w:val="000000" w:themeColor="text1"/>
              </w:rPr>
              <w:t>asistenta</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sociala</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pentru</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cetatenii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straini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sau</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apatrizi</w:t>
            </w:r>
            <w:proofErr w:type="spellEnd"/>
            <w:r w:rsidRPr="008D2D65">
              <w:rPr>
                <w:rFonts w:ascii="Verdana" w:hAnsi="Verdana"/>
                <w:color w:val="000000" w:themeColor="text1"/>
              </w:rPr>
              <w:t xml:space="preserve"> care </w:t>
            </w:r>
            <w:proofErr w:type="spellStart"/>
            <w:r w:rsidRPr="008D2D65">
              <w:rPr>
                <w:rFonts w:ascii="Verdana" w:hAnsi="Verdana"/>
                <w:color w:val="000000" w:themeColor="text1"/>
              </w:rPr>
              <w:t>provin</w:t>
            </w:r>
            <w:proofErr w:type="spellEnd"/>
            <w:r w:rsidRPr="008D2D65">
              <w:rPr>
                <w:rFonts w:ascii="Verdana" w:hAnsi="Verdana"/>
                <w:color w:val="000000" w:themeColor="text1"/>
              </w:rPr>
              <w:t xml:space="preserve"> din zona </w:t>
            </w:r>
            <w:proofErr w:type="spellStart"/>
            <w:r w:rsidRPr="008D2D65">
              <w:rPr>
                <w:rFonts w:ascii="Verdana" w:hAnsi="Verdana"/>
                <w:color w:val="000000" w:themeColor="text1"/>
              </w:rPr>
              <w:t>conflictului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armat</w:t>
            </w:r>
            <w:proofErr w:type="spellEnd"/>
            <w:r w:rsidRPr="008D2D65">
              <w:rPr>
                <w:rFonts w:ascii="Verdana" w:hAnsi="Verdana"/>
                <w:color w:val="000000" w:themeColor="text1"/>
              </w:rPr>
              <w:t xml:space="preserve"> din </w:t>
            </w:r>
            <w:proofErr w:type="spellStart"/>
            <w:r w:rsidRPr="008D2D65">
              <w:rPr>
                <w:rFonts w:ascii="Verdana" w:hAnsi="Verdana"/>
                <w:color w:val="000000" w:themeColor="text1"/>
              </w:rPr>
              <w:t>Ucraina</w:t>
            </w:r>
            <w:proofErr w:type="spellEnd"/>
          </w:p>
        </w:tc>
      </w:tr>
      <w:tr w:rsidR="008D2D65" w:rsidRPr="008D2D65" w14:paraId="544A4AAA"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7B9F8B47" w14:textId="025A53C6" w:rsidR="00917C31" w:rsidRPr="008D2D65" w:rsidRDefault="00917C31" w:rsidP="00917C31">
            <w:pPr>
              <w:rPr>
                <w:rFonts w:ascii="Verdana" w:hAnsi="Verdana"/>
                <w:color w:val="000000" w:themeColor="text1"/>
                <w:lang w:val="ro-RO"/>
              </w:rPr>
            </w:pPr>
            <w:r w:rsidRPr="008D2D65">
              <w:rPr>
                <w:rFonts w:ascii="Verdana" w:eastAsia="Times New Roman" w:hAnsi="Verdana" w:cs="Tahoma"/>
                <w:color w:val="000000" w:themeColor="text1"/>
                <w:lang w:eastAsia="en-GB"/>
              </w:rPr>
              <w:t>6.</w:t>
            </w:r>
            <w:r w:rsidRPr="008D2D65">
              <w:rPr>
                <w:rFonts w:ascii="Verdana" w:hAnsi="Verdana"/>
                <w:color w:val="000000" w:themeColor="text1"/>
                <w:lang w:val="ro-RO"/>
              </w:rPr>
              <w:t xml:space="preserve"> DECLARATIE PE PROPRIA RASPUNDERE</w:t>
            </w:r>
            <w:r w:rsidRPr="008D2D65">
              <w:rPr>
                <w:rFonts w:ascii="Verdana" w:hAnsi="Verdana"/>
                <w:color w:val="000000" w:themeColor="text1"/>
                <w:lang w:val="ro-RO"/>
              </w:rPr>
              <w:br/>
              <w:t xml:space="preserve">privind dovedirea faptului ca locuiesc la adresa </w:t>
            </w:r>
            <w:proofErr w:type="spellStart"/>
            <w:r w:rsidRPr="008D2D65">
              <w:rPr>
                <w:rFonts w:ascii="Verdana" w:hAnsi="Verdana"/>
                <w:color w:val="000000" w:themeColor="text1"/>
                <w:lang w:val="ro-RO"/>
              </w:rPr>
              <w:t>inscrisa</w:t>
            </w:r>
            <w:proofErr w:type="spellEnd"/>
            <w:r w:rsidRPr="008D2D65">
              <w:rPr>
                <w:rFonts w:ascii="Verdana" w:hAnsi="Verdana"/>
                <w:color w:val="000000" w:themeColor="text1"/>
                <w:lang w:val="ro-RO"/>
              </w:rPr>
              <w:t xml:space="preserve"> in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w:t>
            </w:r>
          </w:p>
          <w:p w14:paraId="6C76715C" w14:textId="32AF18E2" w:rsidR="00917C31" w:rsidRPr="008D2D65" w:rsidRDefault="00917C31" w:rsidP="00EC0505">
            <w:pPr>
              <w:spacing w:after="0" w:line="240" w:lineRule="auto"/>
              <w:rPr>
                <w:rFonts w:ascii="Verdana" w:eastAsia="Times New Roman" w:hAnsi="Verdana" w:cs="Tahoma"/>
                <w:color w:val="000000" w:themeColor="text1"/>
                <w:lang w:eastAsia="en-GB"/>
              </w:rPr>
            </w:pP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35DED736" w14:textId="77777777" w:rsidR="00917C31" w:rsidRPr="008D2D65" w:rsidRDefault="00917C31" w:rsidP="00EC0505">
            <w:pPr>
              <w:spacing w:after="0" w:line="240" w:lineRule="auto"/>
              <w:rPr>
                <w:rFonts w:ascii="Verdana" w:hAnsi="Verdana"/>
                <w:color w:val="000000" w:themeColor="text1"/>
              </w:rPr>
            </w:pPr>
            <w:r w:rsidRPr="008D2D65">
              <w:rPr>
                <w:rFonts w:ascii="Verdana" w:hAnsi="Verdana"/>
                <w:color w:val="000000" w:themeColor="text1"/>
              </w:rPr>
              <w:t xml:space="preserve">ANEXA NR. 2 din </w:t>
            </w:r>
            <w:proofErr w:type="spellStart"/>
            <w:r w:rsidRPr="008D2D65">
              <w:rPr>
                <w:rFonts w:ascii="Verdana" w:hAnsi="Verdana"/>
                <w:color w:val="000000" w:themeColor="text1"/>
              </w:rPr>
              <w:t>Ordin</w:t>
            </w:r>
            <w:proofErr w:type="spellEnd"/>
            <w:r w:rsidRPr="008D2D65">
              <w:rPr>
                <w:rFonts w:ascii="Verdana" w:hAnsi="Verdana"/>
                <w:color w:val="000000" w:themeColor="text1"/>
              </w:rPr>
              <w:t xml:space="preserve"> 1875-05.08.2024 </w:t>
            </w:r>
            <w:proofErr w:type="spellStart"/>
            <w:r w:rsidRPr="008D2D65">
              <w:rPr>
                <w:rFonts w:ascii="Verdana" w:hAnsi="Verdana"/>
                <w:color w:val="000000" w:themeColor="text1"/>
              </w:rPr>
              <w:t>pentru</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aprobarea</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modelelor</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formularelor</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necesare</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acordarii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unor</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beneficii</w:t>
            </w:r>
            <w:proofErr w:type="spellEnd"/>
            <w:r w:rsidRPr="008D2D65">
              <w:rPr>
                <w:rFonts w:ascii="Verdana" w:hAnsi="Verdana"/>
                <w:color w:val="000000" w:themeColor="text1"/>
              </w:rPr>
              <w:t xml:space="preserve"> de </w:t>
            </w:r>
            <w:proofErr w:type="spellStart"/>
            <w:r w:rsidRPr="008D2D65">
              <w:rPr>
                <w:rFonts w:ascii="Verdana" w:hAnsi="Verdana"/>
                <w:color w:val="000000" w:themeColor="text1"/>
              </w:rPr>
              <w:t>asistenta</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sociala</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pentru</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cetatenii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straini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sau</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apatrizi</w:t>
            </w:r>
            <w:proofErr w:type="spellEnd"/>
            <w:r w:rsidRPr="008D2D65">
              <w:rPr>
                <w:rFonts w:ascii="Verdana" w:hAnsi="Verdana"/>
                <w:color w:val="000000" w:themeColor="text1"/>
              </w:rPr>
              <w:t xml:space="preserve"> care </w:t>
            </w:r>
            <w:proofErr w:type="spellStart"/>
            <w:r w:rsidRPr="008D2D65">
              <w:rPr>
                <w:rFonts w:ascii="Verdana" w:hAnsi="Verdana"/>
                <w:color w:val="000000" w:themeColor="text1"/>
              </w:rPr>
              <w:t>provin</w:t>
            </w:r>
            <w:proofErr w:type="spellEnd"/>
            <w:r w:rsidRPr="008D2D65">
              <w:rPr>
                <w:rFonts w:ascii="Verdana" w:hAnsi="Verdana"/>
                <w:color w:val="000000" w:themeColor="text1"/>
              </w:rPr>
              <w:t xml:space="preserve"> din zona </w:t>
            </w:r>
            <w:proofErr w:type="spellStart"/>
            <w:r w:rsidRPr="008D2D65">
              <w:rPr>
                <w:rFonts w:ascii="Verdana" w:hAnsi="Verdana"/>
                <w:color w:val="000000" w:themeColor="text1"/>
              </w:rPr>
              <w:t>conflictului</w:t>
            </w:r>
            <w:proofErr w:type="spellEnd"/>
            <w:r w:rsidRPr="008D2D65">
              <w:rPr>
                <w:rFonts w:ascii="Verdana" w:hAnsi="Verdana"/>
                <w:color w:val="000000" w:themeColor="text1"/>
              </w:rPr>
              <w:t xml:space="preserve"> </w:t>
            </w:r>
            <w:proofErr w:type="spellStart"/>
            <w:r w:rsidRPr="008D2D65">
              <w:rPr>
                <w:rFonts w:ascii="Verdana" w:hAnsi="Verdana"/>
                <w:color w:val="000000" w:themeColor="text1"/>
              </w:rPr>
              <w:t>armat</w:t>
            </w:r>
            <w:proofErr w:type="spellEnd"/>
            <w:r w:rsidRPr="008D2D65">
              <w:rPr>
                <w:rFonts w:ascii="Verdana" w:hAnsi="Verdana"/>
                <w:color w:val="000000" w:themeColor="text1"/>
              </w:rPr>
              <w:t xml:space="preserve"> din </w:t>
            </w:r>
            <w:proofErr w:type="spellStart"/>
            <w:r w:rsidRPr="008D2D65">
              <w:rPr>
                <w:rFonts w:ascii="Verdana" w:hAnsi="Verdana"/>
                <w:color w:val="000000" w:themeColor="text1"/>
              </w:rPr>
              <w:t>Ucraina</w:t>
            </w:r>
            <w:proofErr w:type="spellEnd"/>
          </w:p>
          <w:p w14:paraId="7F9B137C" w14:textId="45845370" w:rsidR="00917C31" w:rsidRPr="008D2D65" w:rsidRDefault="00917C31" w:rsidP="00917C31">
            <w:pPr>
              <w:rPr>
                <w:rFonts w:ascii="Verdana" w:hAnsi="Verdana"/>
                <w:color w:val="000000" w:themeColor="text1"/>
                <w:lang w:val="ro-RO"/>
              </w:rPr>
            </w:pPr>
            <w:r w:rsidRPr="008D2D65">
              <w:rPr>
                <w:rFonts w:ascii="Verdana" w:eastAsia="Times New Roman" w:hAnsi="Verdana" w:cs="Tahoma"/>
                <w:color w:val="000000" w:themeColor="text1"/>
                <w:lang w:eastAsia="en-GB"/>
              </w:rPr>
              <w:t xml:space="preserve">OBSERVAȚIE: </w:t>
            </w:r>
            <w:r w:rsidRPr="008D2D65">
              <w:rPr>
                <w:rFonts w:ascii="Verdana" w:hAnsi="Verdana"/>
                <w:color w:val="000000" w:themeColor="text1"/>
                <w:lang w:val="ro-RO"/>
              </w:rPr>
              <w:t xml:space="preserve">Beneficiarii au </w:t>
            </w:r>
            <w:proofErr w:type="spellStart"/>
            <w:r w:rsidRPr="008D2D65">
              <w:rPr>
                <w:rFonts w:ascii="Verdana" w:hAnsi="Verdana"/>
                <w:color w:val="000000" w:themeColor="text1"/>
                <w:lang w:val="ro-RO"/>
              </w:rPr>
              <w:t>obligatia</w:t>
            </w:r>
            <w:proofErr w:type="spellEnd"/>
            <w:r w:rsidRPr="008D2D65">
              <w:rPr>
                <w:rFonts w:ascii="Verdana" w:hAnsi="Verdana"/>
                <w:color w:val="000000" w:themeColor="text1"/>
                <w:lang w:val="ro-RO"/>
              </w:rPr>
              <w:t xml:space="preserve"> ca, din 3 in 3 luni, </w:t>
            </w:r>
            <w:proofErr w:type="spellStart"/>
            <w:r w:rsidRPr="008D2D65">
              <w:rPr>
                <w:rFonts w:ascii="Verdana" w:hAnsi="Verdana"/>
                <w:color w:val="000000" w:themeColor="text1"/>
                <w:lang w:val="ro-RO"/>
              </w:rPr>
              <w:t>incepand</w:t>
            </w:r>
            <w:proofErr w:type="spellEnd"/>
            <w:r w:rsidRPr="008D2D65">
              <w:rPr>
                <w:rFonts w:ascii="Verdana" w:hAnsi="Verdana"/>
                <w:color w:val="000000" w:themeColor="text1"/>
                <w:lang w:val="ro-RO"/>
              </w:rPr>
              <w:t xml:space="preserve"> cu luna depunerii cererii, sa declare LA AGENȚIA JUDEȚEANĂ PENTRU PLĂȚI ȘI INSPECȚIE SOCIALĂ CONSTANȚA faptul ca locuiesc la adresa </w:t>
            </w:r>
            <w:proofErr w:type="spellStart"/>
            <w:r w:rsidRPr="008D2D65">
              <w:rPr>
                <w:rFonts w:ascii="Verdana" w:hAnsi="Verdana"/>
                <w:color w:val="000000" w:themeColor="text1"/>
                <w:lang w:val="ro-RO"/>
              </w:rPr>
              <w:lastRenderedPageBreak/>
              <w:t>inscrisa</w:t>
            </w:r>
            <w:proofErr w:type="spellEnd"/>
            <w:r w:rsidRPr="008D2D65">
              <w:rPr>
                <w:rFonts w:ascii="Verdana" w:hAnsi="Verdana"/>
                <w:color w:val="000000" w:themeColor="text1"/>
                <w:lang w:val="ro-RO"/>
              </w:rPr>
              <w:t xml:space="preserve"> in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sub </w:t>
            </w:r>
            <w:proofErr w:type="spellStart"/>
            <w:r w:rsidRPr="008D2D65">
              <w:rPr>
                <w:rFonts w:ascii="Verdana" w:hAnsi="Verdana"/>
                <w:color w:val="000000" w:themeColor="text1"/>
                <w:lang w:val="ro-RO"/>
              </w:rPr>
              <w:t>sanctiunea</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suspendarii</w:t>
            </w:r>
            <w:proofErr w:type="spellEnd"/>
            <w:r w:rsidRPr="008D2D65">
              <w:rPr>
                <w:rFonts w:ascii="Verdana" w:hAnsi="Verdana"/>
                <w:color w:val="000000" w:themeColor="text1"/>
                <w:lang w:val="ro-RO"/>
              </w:rPr>
              <w:t xml:space="preserve"> beneficiului social.</w:t>
            </w:r>
          </w:p>
          <w:p w14:paraId="16E7C3AC" w14:textId="7B477F18" w:rsidR="00917C31" w:rsidRPr="008D2D65" w:rsidRDefault="00917C31" w:rsidP="00EC0505">
            <w:pPr>
              <w:spacing w:after="0" w:line="240" w:lineRule="auto"/>
              <w:rPr>
                <w:rFonts w:ascii="Verdana" w:eastAsia="Times New Roman" w:hAnsi="Verdana" w:cs="Tahoma"/>
                <w:color w:val="000000" w:themeColor="text1"/>
                <w:lang w:eastAsia="en-GB"/>
              </w:rPr>
            </w:pPr>
          </w:p>
        </w:tc>
      </w:tr>
      <w:tr w:rsidR="008D2D65" w:rsidRPr="008D2D65" w14:paraId="5F558552"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77BCD3FD" w14:textId="3299C419" w:rsidR="00917C31" w:rsidRPr="008D2D65" w:rsidRDefault="00917C31" w:rsidP="00917C31">
            <w:pPr>
              <w:tabs>
                <w:tab w:val="left" w:pos="1665"/>
              </w:tabs>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lastRenderedPageBreak/>
              <w:t>7.</w:t>
            </w:r>
            <w:r w:rsidRPr="008D2D65">
              <w:rPr>
                <w:rFonts w:ascii="Verdana" w:hAnsi="Verdana"/>
                <w:color w:val="000000" w:themeColor="text1"/>
              </w:rPr>
              <w:t xml:space="preserve"> </w:t>
            </w:r>
            <w:proofErr w:type="spellStart"/>
            <w:r w:rsidRPr="008D2D65">
              <w:rPr>
                <w:rFonts w:ascii="Verdana" w:eastAsia="Times New Roman" w:hAnsi="Verdana" w:cs="Tahoma"/>
                <w:color w:val="000000" w:themeColor="text1"/>
                <w:lang w:eastAsia="en-GB"/>
              </w:rPr>
              <w:t>Declarații</w:t>
            </w:r>
            <w:proofErr w:type="spellEnd"/>
            <w:r w:rsidRPr="008D2D65">
              <w:rPr>
                <w:rFonts w:ascii="Verdana" w:eastAsia="Times New Roman" w:hAnsi="Verdana" w:cs="Tahoma"/>
                <w:color w:val="000000" w:themeColor="text1"/>
                <w:lang w:eastAsia="en-GB"/>
              </w:rPr>
              <w:t xml:space="preserve"> - </w:t>
            </w:r>
            <w:proofErr w:type="spellStart"/>
            <w:r w:rsidRPr="008D2D65">
              <w:rPr>
                <w:rFonts w:ascii="Verdana" w:eastAsia="Times New Roman" w:hAnsi="Verdana" w:cs="Tahoma"/>
                <w:color w:val="000000" w:themeColor="text1"/>
                <w:lang w:eastAsia="en-GB"/>
              </w:rPr>
              <w:t>referitoare</w:t>
            </w:r>
            <w:proofErr w:type="spellEnd"/>
            <w:r w:rsidRPr="008D2D65">
              <w:rPr>
                <w:rFonts w:ascii="Verdana" w:eastAsia="Times New Roman" w:hAnsi="Verdana" w:cs="Tahoma"/>
                <w:color w:val="000000" w:themeColor="text1"/>
                <w:lang w:eastAsia="en-GB"/>
              </w:rPr>
              <w:t xml:space="preserve"> la </w:t>
            </w:r>
            <w:proofErr w:type="spellStart"/>
            <w:r w:rsidRPr="008D2D65">
              <w:rPr>
                <w:rFonts w:ascii="Verdana" w:eastAsia="Times New Roman" w:hAnsi="Verdana" w:cs="Tahoma"/>
                <w:color w:val="000000" w:themeColor="text1"/>
                <w:lang w:eastAsia="en-GB"/>
              </w:rPr>
              <w:t>fals</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în</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declarații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și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declarație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ambii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părinți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privind</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protecția</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datelor</w:t>
            </w:r>
            <w:proofErr w:type="spellEnd"/>
            <w:r w:rsidRPr="008D2D65">
              <w:rPr>
                <w:rFonts w:ascii="Verdana" w:eastAsia="Times New Roman" w:hAnsi="Verdana" w:cs="Tahoma"/>
                <w:color w:val="000000" w:themeColor="text1"/>
                <w:lang w:eastAsia="en-GB"/>
              </w:rPr>
              <w:t xml:space="preserve"> cu </w:t>
            </w:r>
            <w:proofErr w:type="spellStart"/>
            <w:r w:rsidRPr="008D2D65">
              <w:rPr>
                <w:rFonts w:ascii="Verdana" w:eastAsia="Times New Roman" w:hAnsi="Verdana" w:cs="Tahoma"/>
                <w:color w:val="000000" w:themeColor="text1"/>
                <w:lang w:eastAsia="en-GB"/>
              </w:rPr>
              <w:t>caracter</w:t>
            </w:r>
            <w:proofErr w:type="spellEnd"/>
            <w:r w:rsidRPr="008D2D65">
              <w:rPr>
                <w:rFonts w:ascii="Verdana" w:eastAsia="Times New Roman" w:hAnsi="Verdana" w:cs="Tahoma"/>
                <w:color w:val="000000" w:themeColor="text1"/>
                <w:lang w:eastAsia="en-GB"/>
              </w:rPr>
              <w:t xml:space="preserve"> personal conform </w:t>
            </w:r>
            <w:proofErr w:type="spellStart"/>
            <w:r w:rsidRPr="008D2D65">
              <w:rPr>
                <w:rFonts w:ascii="Verdana" w:eastAsia="Times New Roman" w:hAnsi="Verdana" w:cs="Tahoma"/>
                <w:color w:val="000000" w:themeColor="text1"/>
                <w:lang w:eastAsia="en-GB"/>
              </w:rPr>
              <w:t>regulament</w:t>
            </w:r>
            <w:proofErr w:type="spellEnd"/>
            <w:r w:rsidRPr="008D2D65">
              <w:rPr>
                <w:rFonts w:ascii="Verdana" w:eastAsia="Times New Roman" w:hAnsi="Verdana" w:cs="Tahoma"/>
                <w:color w:val="000000" w:themeColor="text1"/>
                <w:lang w:eastAsia="en-GB"/>
              </w:rPr>
              <w:t xml:space="preserve"> UE</w:t>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221D7671" w14:textId="0141340B" w:rsidR="00917C31" w:rsidRPr="008D2D65" w:rsidRDefault="00C90C5C" w:rsidP="00EC0505">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Formular </w:t>
            </w:r>
            <w:proofErr w:type="spellStart"/>
            <w:r w:rsidRPr="008D2D65">
              <w:rPr>
                <w:rFonts w:ascii="Verdana" w:eastAsia="Times New Roman" w:hAnsi="Verdana" w:cs="Tahoma"/>
                <w:color w:val="000000" w:themeColor="text1"/>
                <w:lang w:eastAsia="en-GB"/>
              </w:rPr>
              <w:t>tipizat</w:t>
            </w:r>
            <w:proofErr w:type="spellEnd"/>
          </w:p>
        </w:tc>
      </w:tr>
      <w:tr w:rsidR="008D2D65" w:rsidRPr="008D2D65" w14:paraId="2E38A2BD"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52D982A5" w14:textId="2938E665" w:rsidR="00917C31" w:rsidRPr="008D2D65" w:rsidRDefault="00917C31" w:rsidP="00917C31">
            <w:pPr>
              <w:tabs>
                <w:tab w:val="left" w:pos="1665"/>
              </w:tabs>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8. Extras de </w:t>
            </w:r>
            <w:proofErr w:type="spellStart"/>
            <w:r w:rsidRPr="008D2D65">
              <w:rPr>
                <w:rFonts w:ascii="Verdana" w:eastAsia="Times New Roman" w:hAnsi="Verdana" w:cs="Tahoma"/>
                <w:color w:val="000000" w:themeColor="text1"/>
                <w:lang w:eastAsia="en-GB"/>
              </w:rPr>
              <w:t>cont</w:t>
            </w:r>
            <w:proofErr w:type="spellEnd"/>
            <w:r w:rsidRPr="008D2D65">
              <w:rPr>
                <w:rFonts w:ascii="Verdana" w:eastAsia="Times New Roman" w:hAnsi="Verdana" w:cs="Tahoma"/>
                <w:color w:val="000000" w:themeColor="text1"/>
                <w:lang w:eastAsia="en-GB"/>
              </w:rPr>
              <w:tab/>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7D75E0A9" w14:textId="492E32D5" w:rsidR="00917C31" w:rsidRPr="008D2D65" w:rsidRDefault="00917C31" w:rsidP="00917C31">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în</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cazurile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în</w:t>
            </w:r>
            <w:proofErr w:type="spellEnd"/>
            <w:r w:rsidRPr="008D2D65">
              <w:rPr>
                <w:rFonts w:ascii="Verdana" w:eastAsia="Times New Roman" w:hAnsi="Verdana" w:cs="Tahoma"/>
                <w:color w:val="000000" w:themeColor="text1"/>
                <w:lang w:eastAsia="en-GB"/>
              </w:rPr>
              <w:t xml:space="preserve"> care se </w:t>
            </w:r>
            <w:proofErr w:type="spellStart"/>
            <w:r w:rsidRPr="008D2D65">
              <w:rPr>
                <w:rFonts w:ascii="Verdana" w:eastAsia="Times New Roman" w:hAnsi="Verdana" w:cs="Tahoma"/>
                <w:color w:val="000000" w:themeColor="text1"/>
                <w:lang w:eastAsia="en-GB"/>
              </w:rPr>
              <w:t>dorește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plata</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alocației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în</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cont</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curent</w:t>
            </w:r>
            <w:proofErr w:type="spellEnd"/>
            <w:r w:rsidRPr="008D2D65">
              <w:rPr>
                <w:rFonts w:ascii="Verdana" w:eastAsia="Times New Roman" w:hAnsi="Verdana" w:cs="Tahoma"/>
                <w:color w:val="000000" w:themeColor="text1"/>
                <w:lang w:eastAsia="en-GB"/>
              </w:rPr>
              <w:t xml:space="preserve"> personal </w:t>
            </w:r>
            <w:proofErr w:type="spellStart"/>
            <w:r w:rsidRPr="008D2D65">
              <w:rPr>
                <w:rFonts w:ascii="Verdana" w:eastAsia="Times New Roman" w:hAnsi="Verdana" w:cs="Tahoma"/>
                <w:color w:val="000000" w:themeColor="text1"/>
                <w:lang w:eastAsia="en-GB"/>
              </w:rPr>
              <w:t>sau</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cont</w:t>
            </w:r>
            <w:proofErr w:type="spellEnd"/>
            <w:r w:rsidRPr="008D2D65">
              <w:rPr>
                <w:rFonts w:ascii="Verdana" w:eastAsia="Times New Roman" w:hAnsi="Verdana" w:cs="Tahoma"/>
                <w:color w:val="000000" w:themeColor="text1"/>
                <w:lang w:eastAsia="en-GB"/>
              </w:rPr>
              <w:t xml:space="preserve"> de card se </w:t>
            </w:r>
            <w:proofErr w:type="spellStart"/>
            <w:r w:rsidRPr="008D2D65">
              <w:rPr>
                <w:rFonts w:ascii="Verdana" w:eastAsia="Times New Roman" w:hAnsi="Verdana" w:cs="Tahoma"/>
                <w:color w:val="000000" w:themeColor="text1"/>
                <w:lang w:eastAsia="en-GB"/>
              </w:rPr>
              <w:t>va</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atașa</w:t>
            </w:r>
            <w:proofErr w:type="spellEnd"/>
            <w:r w:rsidRPr="008D2D65">
              <w:rPr>
                <w:rFonts w:ascii="Verdana" w:eastAsia="Times New Roman" w:hAnsi="Verdana" w:cs="Tahoma"/>
                <w:color w:val="000000" w:themeColor="text1"/>
                <w:lang w:eastAsia="en-GB"/>
              </w:rPr>
              <w:t xml:space="preserve"> extras de </w:t>
            </w:r>
            <w:proofErr w:type="spellStart"/>
            <w:r w:rsidRPr="008D2D65">
              <w:rPr>
                <w:rFonts w:ascii="Verdana" w:eastAsia="Times New Roman" w:hAnsi="Verdana" w:cs="Tahoma"/>
                <w:color w:val="000000" w:themeColor="text1"/>
                <w:lang w:eastAsia="en-GB"/>
              </w:rPr>
              <w:t>cont</w:t>
            </w:r>
            <w:proofErr w:type="spellEnd"/>
            <w:r w:rsidRPr="008D2D65">
              <w:rPr>
                <w:rFonts w:ascii="Verdana" w:eastAsia="Times New Roman" w:hAnsi="Verdana" w:cs="Tahoma"/>
                <w:color w:val="000000" w:themeColor="text1"/>
                <w:lang w:eastAsia="en-GB"/>
              </w:rPr>
              <w:t xml:space="preserve"> de la </w:t>
            </w:r>
            <w:proofErr w:type="spellStart"/>
            <w:r w:rsidRPr="008D2D65">
              <w:rPr>
                <w:rFonts w:ascii="Verdana" w:eastAsia="Times New Roman" w:hAnsi="Verdana" w:cs="Tahoma"/>
                <w:color w:val="000000" w:themeColor="text1"/>
                <w:lang w:eastAsia="en-GB"/>
              </w:rPr>
              <w:t>una</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dintre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următoarele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unități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bancare</w:t>
            </w:r>
            <w:proofErr w:type="spellEnd"/>
            <w:r w:rsidRPr="008D2D65">
              <w:rPr>
                <w:rFonts w:ascii="Verdana" w:eastAsia="Times New Roman" w:hAnsi="Verdana" w:cs="Tahoma"/>
                <w:color w:val="000000" w:themeColor="text1"/>
                <w:lang w:eastAsia="en-GB"/>
              </w:rPr>
              <w:t>:</w:t>
            </w:r>
            <w:r w:rsidRPr="008D2D65">
              <w:rPr>
                <w:rFonts w:ascii="Verdana" w:eastAsia="Times New Roman" w:hAnsi="Verdana" w:cs="Tahoma"/>
                <w:color w:val="000000" w:themeColor="text1"/>
                <w:lang w:eastAsia="en-GB"/>
              </w:rPr>
              <w:br/>
              <w:t>BCR, BRD, CEC Bank, PROCREDIT Bank, BANCA TRANSILVANIA, ING Bank, ALPHA Bank, OTP Bank, PIREUS Bank, RAIFFEISEN Bank, UNICREDIT Bank, PATRIA Bank, INTENSA SANPAOLA Bank, IDEA Bank, GARANTI Bank, BANCA ROMÂNEASCĂ, CREDIT AGRICOLE, LIBRA Bank, TECHENTURES Bank.</w:t>
            </w:r>
          </w:p>
        </w:tc>
      </w:tr>
      <w:tr w:rsidR="008D2D65" w:rsidRPr="008D2D65" w14:paraId="5BC24738"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16EA275C" w14:textId="2F443BEE" w:rsidR="00917C31" w:rsidRPr="008D2D65" w:rsidRDefault="00917C31" w:rsidP="00917C31">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5.</w:t>
            </w:r>
            <w:r w:rsidR="008D2D65">
              <w:rPr>
                <w:rFonts w:ascii="Verdana" w:eastAsia="Times New Roman" w:hAnsi="Verdana" w:cs="Tahoma"/>
                <w:color w:val="000000" w:themeColor="text1"/>
                <w:lang w:eastAsia="en-GB"/>
              </w:rPr>
              <w:t>C</w:t>
            </w:r>
            <w:r w:rsidRPr="008D2D65">
              <w:rPr>
                <w:rFonts w:ascii="Verdana" w:eastAsia="Times New Roman" w:hAnsi="Verdana" w:cs="Tahoma"/>
                <w:color w:val="000000" w:themeColor="text1"/>
                <w:lang w:eastAsia="en-GB"/>
              </w:rPr>
              <w:t xml:space="preserve">ertificat de </w:t>
            </w:r>
            <w:proofErr w:type="spellStart"/>
            <w:r w:rsidRPr="008D2D65">
              <w:rPr>
                <w:rFonts w:ascii="Verdana" w:eastAsia="Times New Roman" w:hAnsi="Verdana" w:cs="Tahoma"/>
                <w:color w:val="000000" w:themeColor="text1"/>
                <w:lang w:eastAsia="en-GB"/>
              </w:rPr>
              <w:t>căsătorie</w:t>
            </w:r>
            <w:proofErr w:type="spellEnd"/>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2FF4C1F9" w14:textId="4D953F0C" w:rsidR="00917C31" w:rsidRPr="008D2D65" w:rsidRDefault="00917C31" w:rsidP="00917C31">
            <w:pPr>
              <w:spacing w:after="0" w:line="240" w:lineRule="auto"/>
              <w:rPr>
                <w:rFonts w:ascii="Verdana" w:eastAsia="Times New Roman" w:hAnsi="Verdana" w:cs="Tahoma"/>
                <w:color w:val="000000" w:themeColor="text1"/>
                <w:lang w:eastAsia="en-GB"/>
              </w:rPr>
            </w:pPr>
            <w:proofErr w:type="spellStart"/>
            <w:r w:rsidRPr="008D2D65">
              <w:rPr>
                <w:rFonts w:ascii="Verdana" w:eastAsia="Times New Roman" w:hAnsi="Verdana" w:cs="Tahoma"/>
                <w:color w:val="000000" w:themeColor="text1"/>
                <w:lang w:eastAsia="en-GB"/>
              </w:rPr>
              <w:t>Unde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este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cazul</w:t>
            </w:r>
            <w:proofErr w:type="spellEnd"/>
          </w:p>
        </w:tc>
      </w:tr>
      <w:tr w:rsidR="008D2D65" w:rsidRPr="008D2D65" w14:paraId="3903AFE2"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47332069" w14:textId="2CD85C18" w:rsidR="00917C31" w:rsidRPr="008D2D65" w:rsidRDefault="00917C31" w:rsidP="00917C31">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 6. </w:t>
            </w:r>
            <w:proofErr w:type="spellStart"/>
            <w:r w:rsidR="008D2D65">
              <w:rPr>
                <w:rFonts w:ascii="Verdana" w:eastAsia="Times New Roman" w:hAnsi="Verdana" w:cs="Tahoma"/>
                <w:color w:val="000000" w:themeColor="text1"/>
                <w:lang w:eastAsia="en-GB"/>
              </w:rPr>
              <w:t>H</w:t>
            </w:r>
            <w:r w:rsidRPr="008D2D65">
              <w:rPr>
                <w:rFonts w:ascii="Verdana" w:eastAsia="Times New Roman" w:hAnsi="Verdana" w:cs="Tahoma"/>
                <w:color w:val="000000" w:themeColor="text1"/>
                <w:lang w:eastAsia="en-GB"/>
              </w:rPr>
              <w:t>otărâre</w:t>
            </w:r>
            <w:proofErr w:type="spellEnd"/>
            <w:r w:rsidRPr="008D2D65">
              <w:rPr>
                <w:rFonts w:ascii="Verdana" w:eastAsia="Times New Roman" w:hAnsi="Verdana" w:cs="Tahoma"/>
                <w:color w:val="000000" w:themeColor="text1"/>
                <w:lang w:eastAsia="en-GB"/>
              </w:rPr>
              <w:t xml:space="preserve"> de </w:t>
            </w:r>
            <w:proofErr w:type="spellStart"/>
            <w:r w:rsidRPr="008D2D65">
              <w:rPr>
                <w:rFonts w:ascii="Verdana" w:eastAsia="Times New Roman" w:hAnsi="Verdana" w:cs="Tahoma"/>
                <w:color w:val="000000" w:themeColor="text1"/>
                <w:lang w:eastAsia="en-GB"/>
              </w:rPr>
              <w:t>divorț</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și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încredințare</w:t>
            </w:r>
            <w:proofErr w:type="spellEnd"/>
            <w:r w:rsidRPr="008D2D65">
              <w:rPr>
                <w:rFonts w:ascii="Verdana" w:eastAsia="Times New Roman" w:hAnsi="Verdana" w:cs="Tahoma"/>
                <w:color w:val="000000" w:themeColor="text1"/>
                <w:lang w:eastAsia="en-GB"/>
              </w:rPr>
              <w:t xml:space="preserve"> minor</w:t>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0F6F39A9" w14:textId="3F6F8DCA" w:rsidR="00917C31" w:rsidRPr="008D2D65" w:rsidRDefault="00917C31" w:rsidP="00917C31">
            <w:pPr>
              <w:spacing w:after="150" w:line="240" w:lineRule="auto"/>
              <w:rPr>
                <w:rFonts w:ascii="Verdana" w:eastAsia="Times New Roman" w:hAnsi="Verdana" w:cs="Tahoma"/>
                <w:color w:val="000000" w:themeColor="text1"/>
                <w:lang w:eastAsia="en-GB"/>
              </w:rPr>
            </w:pPr>
            <w:proofErr w:type="spellStart"/>
            <w:r w:rsidRPr="008D2D65">
              <w:rPr>
                <w:rFonts w:ascii="Verdana" w:eastAsia="Times New Roman" w:hAnsi="Verdana" w:cs="Tahoma"/>
                <w:color w:val="000000" w:themeColor="text1"/>
                <w:lang w:eastAsia="en-GB"/>
              </w:rPr>
              <w:t>Unde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este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cazul</w:t>
            </w:r>
            <w:proofErr w:type="spellEnd"/>
          </w:p>
        </w:tc>
      </w:tr>
      <w:tr w:rsidR="008D2D65" w:rsidRPr="008D2D65" w14:paraId="1B20FE84" w14:textId="77777777" w:rsidTr="00C13584">
        <w:trPr>
          <w:tblCellSpacing w:w="15" w:type="dxa"/>
        </w:trPr>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hideMark/>
          </w:tcPr>
          <w:p w14:paraId="5D7F4060" w14:textId="76584B2E" w:rsidR="00917C31" w:rsidRPr="008D2D65" w:rsidRDefault="00917C31" w:rsidP="00917C31">
            <w:pPr>
              <w:spacing w:after="0" w:line="240" w:lineRule="auto"/>
              <w:rPr>
                <w:rFonts w:ascii="Verdana" w:eastAsia="Times New Roman" w:hAnsi="Verdana" w:cs="Tahoma"/>
                <w:color w:val="000000" w:themeColor="text1"/>
                <w:lang w:eastAsia="en-GB"/>
              </w:rPr>
            </w:pPr>
            <w:r w:rsidRPr="008D2D65">
              <w:rPr>
                <w:rFonts w:ascii="Verdana" w:eastAsia="Times New Roman" w:hAnsi="Verdana" w:cs="Tahoma"/>
                <w:color w:val="000000" w:themeColor="text1"/>
                <w:lang w:eastAsia="en-GB"/>
              </w:rPr>
              <w:t xml:space="preserve"> 7. </w:t>
            </w:r>
            <w:r w:rsidR="008D2D65">
              <w:rPr>
                <w:rFonts w:ascii="Verdana" w:eastAsia="Times New Roman" w:hAnsi="Verdana" w:cs="Tahoma"/>
                <w:color w:val="000000" w:themeColor="text1"/>
                <w:lang w:eastAsia="en-GB"/>
              </w:rPr>
              <w:t>A</w:t>
            </w:r>
            <w:r w:rsidRPr="008D2D65">
              <w:rPr>
                <w:rFonts w:ascii="Verdana" w:eastAsia="Times New Roman" w:hAnsi="Verdana" w:cs="Tahoma"/>
                <w:color w:val="000000" w:themeColor="text1"/>
                <w:lang w:eastAsia="en-GB"/>
              </w:rPr>
              <w:t xml:space="preserve">lte </w:t>
            </w:r>
            <w:proofErr w:type="spellStart"/>
            <w:r w:rsidRPr="008D2D65">
              <w:rPr>
                <w:rFonts w:ascii="Verdana" w:eastAsia="Times New Roman" w:hAnsi="Verdana" w:cs="Tahoma"/>
                <w:color w:val="000000" w:themeColor="text1"/>
                <w:lang w:eastAsia="en-GB"/>
              </w:rPr>
              <w:t>hotărâri</w:t>
            </w:r>
            <w:proofErr w:type="spellEnd"/>
            <w:r w:rsidR="00C90C5C" w:rsidRPr="008D2D65">
              <w:rPr>
                <w:rFonts w:ascii="Verdana" w:eastAsia="Times New Roman" w:hAnsi="Verdana" w:cs="Tahoma"/>
                <w:color w:val="000000" w:themeColor="text1"/>
                <w:lang w:eastAsia="en-GB"/>
              </w:rPr>
              <w:t xml:space="preserve">, </w:t>
            </w:r>
            <w:proofErr w:type="spellStart"/>
            <w:r w:rsidR="00C90C5C" w:rsidRPr="008D2D65">
              <w:rPr>
                <w:rFonts w:ascii="Verdana" w:eastAsia="Times New Roman" w:hAnsi="Verdana" w:cs="Tahoma"/>
                <w:color w:val="000000" w:themeColor="text1"/>
                <w:lang w:eastAsia="en-GB"/>
              </w:rPr>
              <w:t>documente</w:t>
            </w:r>
            <w:proofErr w:type="spellEnd"/>
            <w:r w:rsidR="00C90C5C" w:rsidRPr="008D2D65">
              <w:rPr>
                <w:rFonts w:ascii="Verdana" w:eastAsia="Times New Roman" w:hAnsi="Verdana" w:cs="Tahoma"/>
                <w:color w:val="000000" w:themeColor="text1"/>
                <w:lang w:eastAsia="en-GB"/>
              </w:rPr>
              <w:t xml:space="preserve">, </w:t>
            </w:r>
            <w:proofErr w:type="spellStart"/>
            <w:r w:rsidR="00C90C5C" w:rsidRPr="008D2D65">
              <w:rPr>
                <w:rFonts w:ascii="Verdana" w:eastAsia="Times New Roman" w:hAnsi="Verdana" w:cs="Tahoma"/>
                <w:color w:val="000000" w:themeColor="text1"/>
                <w:lang w:eastAsia="en-GB"/>
              </w:rPr>
              <w:t>după</w:t>
            </w:r>
            <w:proofErr w:type="spellEnd"/>
            <w:r w:rsidR="00C90C5C" w:rsidRPr="008D2D65">
              <w:rPr>
                <w:rFonts w:ascii="Verdana" w:eastAsia="Times New Roman" w:hAnsi="Verdana" w:cs="Tahoma"/>
                <w:color w:val="000000" w:themeColor="text1"/>
                <w:lang w:eastAsia="en-GB"/>
              </w:rPr>
              <w:t xml:space="preserve"> </w:t>
            </w:r>
            <w:proofErr w:type="spellStart"/>
            <w:r w:rsidR="00C90C5C" w:rsidRPr="008D2D65">
              <w:rPr>
                <w:rFonts w:ascii="Verdana" w:eastAsia="Times New Roman" w:hAnsi="Verdana" w:cs="Tahoma"/>
                <w:color w:val="000000" w:themeColor="text1"/>
                <w:lang w:eastAsia="en-GB"/>
              </w:rPr>
              <w:t>caz</w:t>
            </w:r>
            <w:proofErr w:type="spellEnd"/>
            <w:r w:rsidR="00C90C5C" w:rsidRPr="008D2D65">
              <w:rPr>
                <w:rFonts w:ascii="Verdana" w:eastAsia="Times New Roman" w:hAnsi="Verdana" w:cs="Tahoma"/>
                <w:color w:val="000000" w:themeColor="text1"/>
                <w:lang w:eastAsia="en-GB"/>
              </w:rPr>
              <w:t xml:space="preserve"> </w:t>
            </w:r>
            <w:r w:rsidRPr="008D2D65">
              <w:rPr>
                <w:rFonts w:ascii="Verdana" w:eastAsia="Times New Roman" w:hAnsi="Verdana" w:cs="Tahoma"/>
                <w:color w:val="000000" w:themeColor="text1"/>
                <w:lang w:eastAsia="en-GB"/>
              </w:rPr>
              <w:t xml:space="preserve">(de </w:t>
            </w:r>
            <w:proofErr w:type="spellStart"/>
            <w:r w:rsidRPr="008D2D65">
              <w:rPr>
                <w:rFonts w:ascii="Verdana" w:eastAsia="Times New Roman" w:hAnsi="Verdana" w:cs="Tahoma"/>
                <w:color w:val="000000" w:themeColor="text1"/>
                <w:lang w:eastAsia="en-GB"/>
              </w:rPr>
              <w:t>exemplu</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hotărâre</w:t>
            </w:r>
            <w:proofErr w:type="spellEnd"/>
            <w:r w:rsidRPr="008D2D65">
              <w:rPr>
                <w:rFonts w:ascii="Verdana" w:eastAsia="Times New Roman" w:hAnsi="Verdana" w:cs="Tahoma"/>
                <w:color w:val="000000" w:themeColor="text1"/>
                <w:lang w:eastAsia="en-GB"/>
              </w:rPr>
              <w:t xml:space="preserve"> de </w:t>
            </w:r>
            <w:proofErr w:type="spellStart"/>
            <w:r w:rsidRPr="008D2D65">
              <w:rPr>
                <w:rFonts w:ascii="Verdana" w:eastAsia="Times New Roman" w:hAnsi="Verdana" w:cs="Tahoma"/>
                <w:color w:val="000000" w:themeColor="text1"/>
                <w:lang w:eastAsia="en-GB"/>
              </w:rPr>
              <w:t>încredințare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pentru</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copiii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aflați</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în</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plasament</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hotărâre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judecătorească</w:t>
            </w:r>
            <w:proofErr w:type="spellEnd"/>
            <w:r w:rsidRPr="008D2D65">
              <w:rPr>
                <w:rFonts w:ascii="Verdana" w:eastAsia="Times New Roman" w:hAnsi="Verdana" w:cs="Tahoma"/>
                <w:color w:val="000000" w:themeColor="text1"/>
                <w:lang w:eastAsia="en-GB"/>
              </w:rPr>
              <w:t xml:space="preserve"> de </w:t>
            </w:r>
            <w:proofErr w:type="spellStart"/>
            <w:r w:rsidRPr="008D2D65">
              <w:rPr>
                <w:rFonts w:ascii="Verdana" w:eastAsia="Times New Roman" w:hAnsi="Verdana" w:cs="Tahoma"/>
                <w:color w:val="000000" w:themeColor="text1"/>
                <w:lang w:eastAsia="en-GB"/>
              </w:rPr>
              <w:t>adopție</w:t>
            </w:r>
            <w:proofErr w:type="spellEnd"/>
            <w:r w:rsidR="00C90C5C" w:rsidRPr="008D2D65">
              <w:rPr>
                <w:rFonts w:ascii="Verdana" w:eastAsia="Times New Roman" w:hAnsi="Verdana" w:cs="Tahoma"/>
                <w:color w:val="000000" w:themeColor="text1"/>
                <w:lang w:eastAsia="en-GB"/>
              </w:rPr>
              <w:t>, etc)</w:t>
            </w:r>
          </w:p>
        </w:tc>
        <w:tc>
          <w:tcPr>
            <w:tcW w:w="0" w:type="auto"/>
            <w:tcBorders>
              <w:top w:val="single" w:sz="6" w:space="0" w:color="548DD4"/>
              <w:left w:val="single" w:sz="6" w:space="0" w:color="548DD4"/>
              <w:bottom w:val="single" w:sz="6" w:space="0" w:color="548DD4"/>
              <w:right w:val="single" w:sz="6" w:space="0" w:color="548DD4"/>
            </w:tcBorders>
            <w:shd w:val="clear" w:color="auto" w:fill="auto"/>
            <w:tcMar>
              <w:top w:w="0" w:type="dxa"/>
              <w:left w:w="108" w:type="dxa"/>
              <w:bottom w:w="0" w:type="dxa"/>
              <w:right w:w="108" w:type="dxa"/>
            </w:tcMar>
          </w:tcPr>
          <w:p w14:paraId="75D58374" w14:textId="68487A0F" w:rsidR="00917C31" w:rsidRPr="008D2D65" w:rsidRDefault="00917C31" w:rsidP="00917C31">
            <w:pPr>
              <w:spacing w:after="150" w:line="240" w:lineRule="auto"/>
              <w:rPr>
                <w:rFonts w:ascii="Verdana" w:eastAsia="Times New Roman" w:hAnsi="Verdana" w:cs="Tahoma"/>
                <w:color w:val="000000" w:themeColor="text1"/>
                <w:lang w:eastAsia="en-GB"/>
              </w:rPr>
            </w:pPr>
            <w:proofErr w:type="spellStart"/>
            <w:r w:rsidRPr="008D2D65">
              <w:rPr>
                <w:rFonts w:ascii="Verdana" w:eastAsia="Times New Roman" w:hAnsi="Verdana" w:cs="Tahoma"/>
                <w:color w:val="000000" w:themeColor="text1"/>
                <w:lang w:eastAsia="en-GB"/>
              </w:rPr>
              <w:t>Unde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este</w:t>
            </w:r>
            <w:proofErr w:type="spellEnd"/>
            <w:r w:rsidRPr="008D2D65">
              <w:rPr>
                <w:rFonts w:ascii="Verdana" w:eastAsia="Times New Roman" w:hAnsi="Verdana" w:cs="Tahoma"/>
                <w:color w:val="000000" w:themeColor="text1"/>
                <w:lang w:eastAsia="en-GB"/>
              </w:rPr>
              <w:t xml:space="preserve"> </w:t>
            </w:r>
            <w:proofErr w:type="spellStart"/>
            <w:r w:rsidRPr="008D2D65">
              <w:rPr>
                <w:rFonts w:ascii="Verdana" w:eastAsia="Times New Roman" w:hAnsi="Verdana" w:cs="Tahoma"/>
                <w:color w:val="000000" w:themeColor="text1"/>
                <w:lang w:eastAsia="en-GB"/>
              </w:rPr>
              <w:t>cazul</w:t>
            </w:r>
            <w:proofErr w:type="spellEnd"/>
          </w:p>
        </w:tc>
      </w:tr>
    </w:tbl>
    <w:p w14:paraId="7FD990BD" w14:textId="77777777" w:rsidR="00C90C5C" w:rsidRPr="008D2D65" w:rsidRDefault="00C90C5C" w:rsidP="00EC0505">
      <w:pPr>
        <w:shd w:val="clear" w:color="auto" w:fill="FFFFFF"/>
        <w:spacing w:after="0" w:line="240" w:lineRule="auto"/>
        <w:rPr>
          <w:rFonts w:ascii="Verdana" w:eastAsia="Times New Roman" w:hAnsi="Verdana" w:cs="Times New Roman"/>
          <w:color w:val="000000" w:themeColor="text1"/>
          <w:lang w:eastAsia="en-GB"/>
        </w:rPr>
      </w:pPr>
    </w:p>
    <w:p w14:paraId="4D3B9462" w14:textId="03B568B5" w:rsidR="00EC0505" w:rsidRPr="008D2D65" w:rsidRDefault="00EC0505" w:rsidP="008D2D65">
      <w:pPr>
        <w:shd w:val="clear" w:color="auto" w:fill="FFFFFF"/>
        <w:spacing w:after="0" w:line="240" w:lineRule="auto"/>
        <w:jc w:val="both"/>
        <w:rPr>
          <w:rFonts w:ascii="Verdana" w:eastAsia="Times New Roman" w:hAnsi="Verdana" w:cs="Times New Roman"/>
          <w:color w:val="000000" w:themeColor="text1"/>
          <w:lang w:eastAsia="en-GB"/>
        </w:rPr>
      </w:pPr>
      <w:proofErr w:type="spellStart"/>
      <w:r w:rsidRPr="008D2D65">
        <w:rPr>
          <w:rFonts w:ascii="Verdana" w:eastAsia="Times New Roman" w:hAnsi="Verdana" w:cs="Times New Roman"/>
          <w:color w:val="000000" w:themeColor="text1"/>
          <w:lang w:eastAsia="en-GB"/>
        </w:rPr>
        <w:t>Alocaţia</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xml:space="preserve"> o </w:t>
      </w:r>
      <w:proofErr w:type="spellStart"/>
      <w:r w:rsidRPr="008D2D65">
        <w:rPr>
          <w:rFonts w:ascii="Verdana" w:eastAsia="Times New Roman" w:hAnsi="Verdana" w:cs="Times New Roman"/>
          <w:color w:val="000000" w:themeColor="text1"/>
          <w:lang w:eastAsia="en-GB"/>
        </w:rPr>
        <w:t>formă</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ocrotire</w:t>
      </w:r>
      <w:proofErr w:type="spellEnd"/>
      <w:r w:rsidRPr="008D2D65">
        <w:rPr>
          <w:rFonts w:ascii="Verdana" w:eastAsia="Times New Roman" w:hAnsi="Verdana" w:cs="Times New Roman"/>
          <w:color w:val="000000" w:themeColor="text1"/>
          <w:lang w:eastAsia="en-GB"/>
        </w:rPr>
        <w:t xml:space="preserve"> a </w:t>
      </w:r>
      <w:proofErr w:type="spellStart"/>
      <w:r w:rsidRPr="008D2D65">
        <w:rPr>
          <w:rFonts w:ascii="Verdana" w:eastAsia="Times New Roman" w:hAnsi="Verdana" w:cs="Times New Roman"/>
          <w:color w:val="000000" w:themeColor="text1"/>
          <w:lang w:eastAsia="en-GB"/>
        </w:rPr>
        <w:t>copilului</w:t>
      </w:r>
      <w:proofErr w:type="spellEnd"/>
      <w:r w:rsidRPr="008D2D65">
        <w:rPr>
          <w:rFonts w:ascii="Verdana" w:eastAsia="Times New Roman" w:hAnsi="Verdana" w:cs="Times New Roman"/>
          <w:color w:val="000000" w:themeColor="text1"/>
          <w:lang w:eastAsia="en-GB"/>
        </w:rPr>
        <w:t xml:space="preserve"> pe care </w:t>
      </w:r>
      <w:proofErr w:type="spellStart"/>
      <w:r w:rsidRPr="008D2D65">
        <w:rPr>
          <w:rFonts w:ascii="Verdana" w:eastAsia="Times New Roman" w:hAnsi="Verdana" w:cs="Times New Roman"/>
          <w:color w:val="000000" w:themeColor="text1"/>
          <w:lang w:eastAsia="en-GB"/>
        </w:rPr>
        <w:t>statul</w:t>
      </w:r>
      <w:proofErr w:type="spellEnd"/>
      <w:r w:rsidRPr="008D2D65">
        <w:rPr>
          <w:rFonts w:ascii="Verdana" w:eastAsia="Times New Roman" w:hAnsi="Verdana" w:cs="Times New Roman"/>
          <w:color w:val="000000" w:themeColor="text1"/>
          <w:lang w:eastAsia="en-GB"/>
        </w:rPr>
        <w:t xml:space="preserve"> o </w:t>
      </w:r>
      <w:proofErr w:type="spellStart"/>
      <w:r w:rsidRPr="008D2D65">
        <w:rPr>
          <w:rFonts w:ascii="Verdana" w:eastAsia="Times New Roman" w:hAnsi="Verdana" w:cs="Times New Roman"/>
          <w:color w:val="000000" w:themeColor="text1"/>
          <w:lang w:eastAsia="en-GB"/>
        </w:rPr>
        <w:t>acordă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tuturor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fără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discriminare</w:t>
      </w:r>
      <w:proofErr w:type="spellEnd"/>
      <w:r w:rsidRPr="008D2D65">
        <w:rPr>
          <w:rFonts w:ascii="Verdana" w:eastAsia="Times New Roman" w:hAnsi="Verdana" w:cs="Times New Roman"/>
          <w:color w:val="000000" w:themeColor="text1"/>
          <w:lang w:eastAsia="en-GB"/>
        </w:rPr>
        <w:t xml:space="preserve">. </w:t>
      </w:r>
    </w:p>
    <w:p w14:paraId="6A2AEB03" w14:textId="77777777" w:rsidR="00E67594" w:rsidRDefault="00EC0505" w:rsidP="008D2D65">
      <w:pPr>
        <w:shd w:val="clear" w:color="auto" w:fill="FFFFFF"/>
        <w:spacing w:after="0" w:line="240" w:lineRule="auto"/>
        <w:jc w:val="both"/>
        <w:rPr>
          <w:rFonts w:ascii="Verdana" w:eastAsia="Times New Roman" w:hAnsi="Verdana" w:cs="Times New Roman"/>
          <w:color w:val="000000" w:themeColor="text1"/>
          <w:lang w:eastAsia="en-GB"/>
        </w:rPr>
      </w:pPr>
      <w:r w:rsidRPr="008D2D65">
        <w:rPr>
          <w:rFonts w:ascii="Verdana" w:eastAsia="Times New Roman" w:hAnsi="Verdana" w:cs="Times New Roman"/>
          <w:color w:val="000000" w:themeColor="text1"/>
          <w:lang w:eastAsia="en-GB"/>
        </w:rPr>
        <w:t xml:space="preserve">Titular al </w:t>
      </w:r>
      <w:proofErr w:type="spellStart"/>
      <w:r w:rsidRPr="008D2D65">
        <w:rPr>
          <w:rFonts w:ascii="Verdana" w:eastAsia="Times New Roman" w:hAnsi="Verdana" w:cs="Times New Roman"/>
          <w:color w:val="000000" w:themeColor="text1"/>
          <w:lang w:eastAsia="en-GB"/>
        </w:rPr>
        <w:t>dreptului</w:t>
      </w:r>
      <w:proofErr w:type="spellEnd"/>
      <w:r w:rsidRPr="008D2D65">
        <w:rPr>
          <w:rFonts w:ascii="Verdana" w:eastAsia="Times New Roman" w:hAnsi="Verdana" w:cs="Times New Roman"/>
          <w:color w:val="000000" w:themeColor="text1"/>
          <w:lang w:eastAsia="en-GB"/>
        </w:rPr>
        <w:t xml:space="preserve"> la </w:t>
      </w:r>
      <w:proofErr w:type="spellStart"/>
      <w:r w:rsidRPr="008D2D65">
        <w:rPr>
          <w:rFonts w:ascii="Verdana" w:eastAsia="Times New Roman" w:hAnsi="Verdana" w:cs="Times New Roman"/>
          <w:color w:val="000000" w:themeColor="text1"/>
          <w:lang w:eastAsia="en-GB"/>
        </w:rPr>
        <w:t>alocaţia</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copilul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însă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alocația</w:t>
      </w:r>
      <w:proofErr w:type="spellEnd"/>
      <w:r w:rsidRPr="008D2D65">
        <w:rPr>
          <w:rFonts w:ascii="Verdana" w:eastAsia="Times New Roman" w:hAnsi="Verdana" w:cs="Times New Roman"/>
          <w:color w:val="000000" w:themeColor="text1"/>
          <w:lang w:eastAsia="en-GB"/>
        </w:rPr>
        <w:t xml:space="preserve"> se </w:t>
      </w:r>
      <w:proofErr w:type="spellStart"/>
      <w:r w:rsidRPr="008D2D65">
        <w:rPr>
          <w:rFonts w:ascii="Verdana" w:eastAsia="Times New Roman" w:hAnsi="Verdana" w:cs="Times New Roman"/>
          <w:color w:val="000000" w:themeColor="text1"/>
          <w:lang w:eastAsia="en-GB"/>
        </w:rPr>
        <w:t>plăteşte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unuia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dintre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părinţi</w:t>
      </w:r>
      <w:proofErr w:type="spellEnd"/>
      <w:r w:rsidR="00E67594" w:rsidRPr="008D2D65">
        <w:rPr>
          <w:rFonts w:ascii="Verdana" w:eastAsia="Times New Roman" w:hAnsi="Verdana" w:cs="Times New Roman"/>
          <w:color w:val="000000" w:themeColor="text1"/>
          <w:lang w:eastAsia="en-GB"/>
        </w:rPr>
        <w:t>.</w:t>
      </w:r>
    </w:p>
    <w:p w14:paraId="72B1EAC0" w14:textId="77777777" w:rsidR="008D2D65" w:rsidRPr="008D2D65" w:rsidRDefault="008D2D65" w:rsidP="008D2D65">
      <w:pPr>
        <w:shd w:val="clear" w:color="auto" w:fill="FFFFFF"/>
        <w:spacing w:after="0" w:line="240" w:lineRule="auto"/>
        <w:jc w:val="both"/>
        <w:rPr>
          <w:rFonts w:ascii="Verdana" w:eastAsia="Times New Roman" w:hAnsi="Verdana" w:cs="Times New Roman"/>
          <w:color w:val="000000" w:themeColor="text1"/>
          <w:lang w:eastAsia="en-GB"/>
        </w:rPr>
      </w:pPr>
    </w:p>
    <w:p w14:paraId="3F639471" w14:textId="284C71EE" w:rsidR="00E67594" w:rsidRPr="008D2D65" w:rsidRDefault="008D2D65" w:rsidP="008D2D65">
      <w:pPr>
        <w:shd w:val="clear" w:color="auto" w:fill="FFFFFF"/>
        <w:spacing w:after="0" w:line="240" w:lineRule="auto"/>
        <w:jc w:val="both"/>
        <w:rPr>
          <w:rFonts w:ascii="Verdana" w:eastAsia="Times New Roman" w:hAnsi="Verdana" w:cs="Times New Roman"/>
          <w:b/>
          <w:bCs/>
          <w:color w:val="000000" w:themeColor="text1"/>
          <w:lang w:eastAsia="en-GB"/>
        </w:rPr>
      </w:pPr>
      <w:proofErr w:type="spellStart"/>
      <w:r w:rsidRPr="008D2D65">
        <w:rPr>
          <w:rFonts w:ascii="Verdana" w:hAnsi="Verdana"/>
          <w:b/>
          <w:bCs/>
          <w:color w:val="000000" w:themeColor="text1"/>
        </w:rPr>
        <w:t>Ordonanta</w:t>
      </w:r>
      <w:proofErr w:type="spellEnd"/>
      <w:r w:rsidRPr="008D2D65">
        <w:rPr>
          <w:rFonts w:ascii="Verdana" w:hAnsi="Verdana"/>
          <w:b/>
          <w:bCs/>
          <w:color w:val="000000" w:themeColor="text1"/>
        </w:rPr>
        <w:t xml:space="preserve"> de </w:t>
      </w:r>
      <w:proofErr w:type="spellStart"/>
      <w:r w:rsidRPr="008D2D65">
        <w:rPr>
          <w:rFonts w:ascii="Verdana" w:hAnsi="Verdana"/>
          <w:b/>
          <w:bCs/>
          <w:color w:val="000000" w:themeColor="text1"/>
        </w:rPr>
        <w:t>urgenta</w:t>
      </w:r>
      <w:proofErr w:type="spellEnd"/>
      <w:r w:rsidRPr="008D2D65">
        <w:rPr>
          <w:rFonts w:ascii="Verdana" w:hAnsi="Verdana"/>
          <w:b/>
          <w:bCs/>
          <w:color w:val="000000" w:themeColor="text1"/>
        </w:rPr>
        <w:t xml:space="preserve"> </w:t>
      </w:r>
      <w:r w:rsidRPr="008D2D65">
        <w:rPr>
          <w:rFonts w:ascii="Verdana" w:hAnsi="Verdana"/>
          <w:b/>
          <w:bCs/>
          <w:color w:val="000000" w:themeColor="text1"/>
        </w:rPr>
        <w:t xml:space="preserve">nr. 97/2024 </w:t>
      </w:r>
      <w:proofErr w:type="spellStart"/>
      <w:r w:rsidRPr="008D2D65">
        <w:rPr>
          <w:rFonts w:ascii="Verdana" w:hAnsi="Verdana"/>
          <w:b/>
          <w:bCs/>
          <w:color w:val="000000" w:themeColor="text1"/>
        </w:rPr>
        <w:t>privind</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acordarea</w:t>
      </w:r>
      <w:proofErr w:type="spellEnd"/>
      <w:r w:rsidRPr="008D2D65">
        <w:rPr>
          <w:rFonts w:ascii="Verdana" w:hAnsi="Verdana"/>
          <w:b/>
          <w:bCs/>
          <w:color w:val="000000" w:themeColor="text1"/>
        </w:rPr>
        <w:t xml:space="preserve"> de </w:t>
      </w:r>
      <w:proofErr w:type="spellStart"/>
      <w:r w:rsidRPr="008D2D65">
        <w:rPr>
          <w:rFonts w:ascii="Verdana" w:hAnsi="Verdana"/>
          <w:b/>
          <w:bCs/>
          <w:color w:val="000000" w:themeColor="text1"/>
        </w:rPr>
        <w:t>sprijin</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si</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asistenta</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umanitara</w:t>
      </w:r>
      <w:proofErr w:type="spellEnd"/>
      <w:r w:rsidRPr="008D2D65">
        <w:rPr>
          <w:rFonts w:ascii="Verdana" w:hAnsi="Verdana"/>
          <w:b/>
          <w:bCs/>
          <w:color w:val="000000" w:themeColor="text1"/>
        </w:rPr>
        <w:t xml:space="preserve"> de </w:t>
      </w:r>
      <w:proofErr w:type="spellStart"/>
      <w:r w:rsidRPr="008D2D65">
        <w:rPr>
          <w:rFonts w:ascii="Verdana" w:hAnsi="Verdana"/>
          <w:b/>
          <w:bCs/>
          <w:color w:val="000000" w:themeColor="text1"/>
        </w:rPr>
        <w:t>catre</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statul</w:t>
      </w:r>
      <w:proofErr w:type="spellEnd"/>
      <w:r w:rsidRPr="008D2D65">
        <w:rPr>
          <w:rFonts w:ascii="Verdana" w:hAnsi="Verdana"/>
          <w:b/>
          <w:bCs/>
          <w:color w:val="000000" w:themeColor="text1"/>
        </w:rPr>
        <w:t xml:space="preserve"> roman </w:t>
      </w:r>
      <w:proofErr w:type="spellStart"/>
      <w:r w:rsidRPr="008D2D65">
        <w:rPr>
          <w:rFonts w:ascii="Verdana" w:hAnsi="Verdana"/>
          <w:b/>
          <w:bCs/>
          <w:color w:val="000000" w:themeColor="text1"/>
        </w:rPr>
        <w:t>cetatenilor</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straini</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sau</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apatrizilor</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aflati</w:t>
      </w:r>
      <w:proofErr w:type="spellEnd"/>
      <w:r w:rsidRPr="008D2D65">
        <w:rPr>
          <w:rFonts w:ascii="Verdana" w:hAnsi="Verdana"/>
          <w:b/>
          <w:bCs/>
          <w:color w:val="000000" w:themeColor="text1"/>
        </w:rPr>
        <w:t xml:space="preserve"> in </w:t>
      </w:r>
      <w:proofErr w:type="spellStart"/>
      <w:r w:rsidRPr="008D2D65">
        <w:rPr>
          <w:rFonts w:ascii="Verdana" w:hAnsi="Verdana"/>
          <w:b/>
          <w:bCs/>
          <w:color w:val="000000" w:themeColor="text1"/>
        </w:rPr>
        <w:t>situatii</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deosebite</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proveniti</w:t>
      </w:r>
      <w:proofErr w:type="spellEnd"/>
      <w:r w:rsidRPr="008D2D65">
        <w:rPr>
          <w:rFonts w:ascii="Verdana" w:hAnsi="Verdana"/>
          <w:b/>
          <w:bCs/>
          <w:color w:val="000000" w:themeColor="text1"/>
        </w:rPr>
        <w:t xml:space="preserve"> din zona </w:t>
      </w:r>
      <w:proofErr w:type="spellStart"/>
      <w:r w:rsidRPr="008D2D65">
        <w:rPr>
          <w:rFonts w:ascii="Verdana" w:hAnsi="Verdana"/>
          <w:b/>
          <w:bCs/>
          <w:color w:val="000000" w:themeColor="text1"/>
        </w:rPr>
        <w:t>conflictului</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armat</w:t>
      </w:r>
      <w:proofErr w:type="spellEnd"/>
      <w:r w:rsidRPr="008D2D65">
        <w:rPr>
          <w:rFonts w:ascii="Verdana" w:hAnsi="Verdana"/>
          <w:b/>
          <w:bCs/>
          <w:color w:val="000000" w:themeColor="text1"/>
        </w:rPr>
        <w:t xml:space="preserve"> din </w:t>
      </w:r>
      <w:proofErr w:type="spellStart"/>
      <w:r w:rsidRPr="008D2D65">
        <w:rPr>
          <w:rFonts w:ascii="Verdana" w:hAnsi="Verdana"/>
          <w:b/>
          <w:bCs/>
          <w:color w:val="000000" w:themeColor="text1"/>
        </w:rPr>
        <w:t>Ucraina</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stabilește</w:t>
      </w:r>
      <w:proofErr w:type="spellEnd"/>
      <w:r w:rsidRPr="008D2D65">
        <w:rPr>
          <w:rFonts w:ascii="Verdana" w:hAnsi="Verdana"/>
          <w:b/>
          <w:bCs/>
          <w:color w:val="000000" w:themeColor="text1"/>
        </w:rPr>
        <w:t xml:space="preserve"> </w:t>
      </w:r>
      <w:proofErr w:type="spellStart"/>
      <w:r w:rsidRPr="008D2D65">
        <w:rPr>
          <w:rFonts w:ascii="Verdana" w:hAnsi="Verdana"/>
          <w:b/>
          <w:bCs/>
          <w:color w:val="000000" w:themeColor="text1"/>
        </w:rPr>
        <w:t>următoarele</w:t>
      </w:r>
      <w:proofErr w:type="spellEnd"/>
      <w:r w:rsidRPr="008D2D65">
        <w:rPr>
          <w:rFonts w:ascii="Verdana" w:hAnsi="Verdana"/>
          <w:b/>
          <w:bCs/>
          <w:color w:val="000000" w:themeColor="text1"/>
        </w:rPr>
        <w:t xml:space="preserve">: </w:t>
      </w:r>
    </w:p>
    <w:p w14:paraId="22153FAB" w14:textId="77777777" w:rsidR="008D2D65" w:rsidRDefault="002D5CF3" w:rsidP="008D2D65">
      <w:pPr>
        <w:pStyle w:val="Listparagraf"/>
        <w:numPr>
          <w:ilvl w:val="0"/>
          <w:numId w:val="1"/>
        </w:numPr>
        <w:jc w:val="both"/>
        <w:rPr>
          <w:rFonts w:ascii="Verdana" w:hAnsi="Verdana"/>
          <w:color w:val="000000" w:themeColor="text1"/>
          <w:lang w:val="ro-RO"/>
        </w:rPr>
      </w:pPr>
      <w:proofErr w:type="spellStart"/>
      <w:r w:rsidRPr="008D2D65">
        <w:rPr>
          <w:rFonts w:ascii="Verdana" w:hAnsi="Verdana"/>
          <w:color w:val="000000" w:themeColor="text1"/>
          <w:lang w:val="ro-RO"/>
        </w:rPr>
        <w:t>B</w:t>
      </w:r>
      <w:r w:rsidRPr="008D2D65">
        <w:rPr>
          <w:rFonts w:ascii="Verdana" w:hAnsi="Verdana"/>
          <w:color w:val="000000" w:themeColor="text1"/>
          <w:lang w:val="ro-RO"/>
        </w:rPr>
        <w:t>eneficiaza</w:t>
      </w:r>
      <w:proofErr w:type="spellEnd"/>
      <w:r w:rsidRPr="008D2D65">
        <w:rPr>
          <w:rFonts w:ascii="Verdana" w:hAnsi="Verdana"/>
          <w:color w:val="000000" w:themeColor="text1"/>
          <w:lang w:val="ro-RO"/>
        </w:rPr>
        <w:t xml:space="preserve"> de </w:t>
      </w:r>
      <w:proofErr w:type="spellStart"/>
      <w:r w:rsidRPr="008D2D65">
        <w:rPr>
          <w:rFonts w:ascii="Verdana" w:hAnsi="Verdana"/>
          <w:color w:val="000000" w:themeColor="text1"/>
          <w:lang w:val="ro-RO"/>
        </w:rPr>
        <w:t>alocatia</w:t>
      </w:r>
      <w:proofErr w:type="spellEnd"/>
      <w:r w:rsidRPr="008D2D65">
        <w:rPr>
          <w:rFonts w:ascii="Verdana" w:hAnsi="Verdana"/>
          <w:color w:val="000000" w:themeColor="text1"/>
          <w:lang w:val="ro-RO"/>
        </w:rPr>
        <w:t xml:space="preserve"> de stat pentru copii daca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are </w:t>
      </w:r>
      <w:proofErr w:type="spellStart"/>
      <w:r w:rsidRPr="008D2D65">
        <w:rPr>
          <w:rFonts w:ascii="Verdana" w:hAnsi="Verdana"/>
          <w:color w:val="000000" w:themeColor="text1"/>
          <w:lang w:val="ro-RO"/>
        </w:rPr>
        <w:t>inscrisa</w:t>
      </w:r>
      <w:proofErr w:type="spellEnd"/>
      <w:r w:rsidRPr="008D2D65">
        <w:rPr>
          <w:rFonts w:ascii="Verdana" w:hAnsi="Verdana"/>
          <w:color w:val="000000" w:themeColor="text1"/>
          <w:lang w:val="ro-RO"/>
        </w:rPr>
        <w:t xml:space="preserve"> o adresa. Adresa </w:t>
      </w:r>
      <w:proofErr w:type="spellStart"/>
      <w:r w:rsidRPr="008D2D65">
        <w:rPr>
          <w:rFonts w:ascii="Verdana" w:hAnsi="Verdana"/>
          <w:color w:val="000000" w:themeColor="text1"/>
          <w:lang w:val="ro-RO"/>
        </w:rPr>
        <w:t>prevazuta</w:t>
      </w:r>
      <w:proofErr w:type="spellEnd"/>
      <w:r w:rsidRPr="008D2D65">
        <w:rPr>
          <w:rFonts w:ascii="Verdana" w:hAnsi="Verdana"/>
          <w:color w:val="000000" w:themeColor="text1"/>
          <w:lang w:val="ro-RO"/>
        </w:rPr>
        <w:t xml:space="preserve"> in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se </w:t>
      </w:r>
      <w:proofErr w:type="spellStart"/>
      <w:r w:rsidRPr="008D2D65">
        <w:rPr>
          <w:rFonts w:ascii="Verdana" w:hAnsi="Verdana"/>
          <w:color w:val="000000" w:themeColor="text1"/>
          <w:lang w:val="ro-RO"/>
        </w:rPr>
        <w:t>asimileaza</w:t>
      </w:r>
      <w:proofErr w:type="spellEnd"/>
      <w:r w:rsidRPr="008D2D65">
        <w:rPr>
          <w:rFonts w:ascii="Verdana" w:hAnsi="Verdana"/>
          <w:color w:val="000000" w:themeColor="text1"/>
          <w:lang w:val="ro-RO"/>
        </w:rPr>
        <w:t xml:space="preserve"> domiciliului sau </w:t>
      </w:r>
      <w:proofErr w:type="spellStart"/>
      <w:r w:rsidRPr="008D2D65">
        <w:rPr>
          <w:rFonts w:ascii="Verdana" w:hAnsi="Verdana"/>
          <w:color w:val="000000" w:themeColor="text1"/>
          <w:lang w:val="ro-RO"/>
        </w:rPr>
        <w:t>resedintei</w:t>
      </w:r>
      <w:proofErr w:type="spellEnd"/>
      <w:r w:rsidRPr="008D2D65">
        <w:rPr>
          <w:rFonts w:ascii="Verdana" w:hAnsi="Verdana"/>
          <w:color w:val="000000" w:themeColor="text1"/>
          <w:lang w:val="ro-RO"/>
        </w:rPr>
        <w:t>.</w:t>
      </w:r>
    </w:p>
    <w:p w14:paraId="63386CB8" w14:textId="77777777" w:rsidR="008D2D65" w:rsidRDefault="002D5CF3" w:rsidP="008D2D65">
      <w:pPr>
        <w:pStyle w:val="Listparagraf"/>
        <w:numPr>
          <w:ilvl w:val="0"/>
          <w:numId w:val="1"/>
        </w:numPr>
        <w:jc w:val="both"/>
        <w:rPr>
          <w:rFonts w:ascii="Verdana" w:hAnsi="Verdana"/>
          <w:color w:val="000000" w:themeColor="text1"/>
          <w:lang w:val="ro-RO"/>
        </w:rPr>
      </w:pPr>
      <w:proofErr w:type="spellStart"/>
      <w:r w:rsidRPr="008D2D65">
        <w:rPr>
          <w:rFonts w:ascii="Verdana" w:hAnsi="Verdana"/>
          <w:color w:val="000000" w:themeColor="text1"/>
          <w:lang w:val="ro-RO"/>
        </w:rPr>
        <w:t>A</w:t>
      </w:r>
      <w:r w:rsidRPr="008D2D65">
        <w:rPr>
          <w:rFonts w:ascii="Verdana" w:hAnsi="Verdana"/>
          <w:color w:val="000000" w:themeColor="text1"/>
          <w:lang w:val="ro-RO"/>
        </w:rPr>
        <w:t>locatia</w:t>
      </w:r>
      <w:proofErr w:type="spellEnd"/>
      <w:r w:rsidRPr="008D2D65">
        <w:rPr>
          <w:rFonts w:ascii="Verdana" w:hAnsi="Verdana"/>
          <w:color w:val="000000" w:themeColor="text1"/>
          <w:lang w:val="ro-RO"/>
        </w:rPr>
        <w:t xml:space="preserve"> de stat se acorda si in </w:t>
      </w:r>
      <w:proofErr w:type="spellStart"/>
      <w:r w:rsidRPr="008D2D65">
        <w:rPr>
          <w:rFonts w:ascii="Verdana" w:hAnsi="Verdana"/>
          <w:color w:val="000000" w:themeColor="text1"/>
          <w:lang w:val="ro-RO"/>
        </w:rPr>
        <w:t>situatia</w:t>
      </w:r>
      <w:proofErr w:type="spellEnd"/>
      <w:r w:rsidRPr="008D2D65">
        <w:rPr>
          <w:rFonts w:ascii="Verdana" w:hAnsi="Verdana"/>
          <w:color w:val="000000" w:themeColor="text1"/>
          <w:lang w:val="ro-RO"/>
        </w:rPr>
        <w:t xml:space="preserve"> in care copiii se afla pe teritoriul </w:t>
      </w:r>
      <w:proofErr w:type="spellStart"/>
      <w:r w:rsidRPr="008D2D65">
        <w:rPr>
          <w:rFonts w:ascii="Verdana" w:hAnsi="Verdana"/>
          <w:color w:val="000000" w:themeColor="text1"/>
          <w:lang w:val="ro-RO"/>
        </w:rPr>
        <w:t>Romaniei</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insotiti</w:t>
      </w:r>
      <w:proofErr w:type="spellEnd"/>
      <w:r w:rsidRPr="008D2D65">
        <w:rPr>
          <w:rFonts w:ascii="Verdana" w:hAnsi="Verdana"/>
          <w:color w:val="000000" w:themeColor="text1"/>
          <w:lang w:val="ro-RO"/>
        </w:rPr>
        <w:t xml:space="preserve"> de un singur </w:t>
      </w:r>
      <w:proofErr w:type="spellStart"/>
      <w:r w:rsidRPr="008D2D65">
        <w:rPr>
          <w:rFonts w:ascii="Verdana" w:hAnsi="Verdana"/>
          <w:color w:val="000000" w:themeColor="text1"/>
          <w:lang w:val="ro-RO"/>
        </w:rPr>
        <w:t>parinte</w:t>
      </w:r>
      <w:proofErr w:type="spellEnd"/>
      <w:r w:rsidRPr="008D2D65">
        <w:rPr>
          <w:rFonts w:ascii="Verdana" w:hAnsi="Verdana"/>
          <w:color w:val="000000" w:themeColor="text1"/>
          <w:lang w:val="ro-RO"/>
        </w:rPr>
        <w:t xml:space="preserve"> ori care se afla in </w:t>
      </w:r>
      <w:proofErr w:type="spellStart"/>
      <w:r w:rsidRPr="008D2D65">
        <w:rPr>
          <w:rFonts w:ascii="Verdana" w:hAnsi="Verdana"/>
          <w:color w:val="000000" w:themeColor="text1"/>
          <w:lang w:val="ro-RO"/>
        </w:rPr>
        <w:t>ingrijirea</w:t>
      </w:r>
      <w:proofErr w:type="spellEnd"/>
      <w:r w:rsidRPr="008D2D65">
        <w:rPr>
          <w:rFonts w:ascii="Verdana" w:hAnsi="Verdana"/>
          <w:color w:val="000000" w:themeColor="text1"/>
          <w:lang w:val="ro-RO"/>
        </w:rPr>
        <w:t xml:space="preserve"> unui reprezentant.</w:t>
      </w:r>
    </w:p>
    <w:p w14:paraId="48CE0293" w14:textId="1F679128" w:rsidR="002D5CF3" w:rsidRPr="008D2D65" w:rsidRDefault="002D5CF3" w:rsidP="008D2D65">
      <w:pPr>
        <w:pStyle w:val="Listparagraf"/>
        <w:numPr>
          <w:ilvl w:val="0"/>
          <w:numId w:val="1"/>
        </w:numPr>
        <w:jc w:val="both"/>
        <w:rPr>
          <w:rFonts w:ascii="Verdana" w:hAnsi="Verdana"/>
          <w:color w:val="000000" w:themeColor="text1"/>
          <w:lang w:val="ro-RO"/>
        </w:rPr>
      </w:pPr>
      <w:proofErr w:type="spellStart"/>
      <w:r w:rsidRPr="008D2D65">
        <w:rPr>
          <w:rFonts w:ascii="Verdana" w:hAnsi="Verdana"/>
          <w:color w:val="000000" w:themeColor="text1"/>
          <w:lang w:val="ro-RO"/>
        </w:rPr>
        <w:t>A</w:t>
      </w:r>
      <w:r w:rsidRPr="008D2D65">
        <w:rPr>
          <w:rFonts w:ascii="Verdana" w:hAnsi="Verdana"/>
          <w:color w:val="000000" w:themeColor="text1"/>
          <w:lang w:val="ro-RO"/>
        </w:rPr>
        <w:t>locatia</w:t>
      </w:r>
      <w:proofErr w:type="spellEnd"/>
      <w:r w:rsidRPr="008D2D65">
        <w:rPr>
          <w:rFonts w:ascii="Verdana" w:hAnsi="Verdana"/>
          <w:color w:val="000000" w:themeColor="text1"/>
          <w:lang w:val="ro-RO"/>
        </w:rPr>
        <w:t xml:space="preserve"> de stat pentru copii se acorda pe baza de cerere </w:t>
      </w:r>
      <w:proofErr w:type="spellStart"/>
      <w:r w:rsidRPr="008D2D65">
        <w:rPr>
          <w:rFonts w:ascii="Verdana" w:hAnsi="Verdana"/>
          <w:color w:val="000000" w:themeColor="text1"/>
          <w:lang w:val="ro-RO"/>
        </w:rPr>
        <w:t>insotita</w:t>
      </w:r>
      <w:proofErr w:type="spellEnd"/>
      <w:r w:rsidRPr="008D2D65">
        <w:rPr>
          <w:rFonts w:ascii="Verdana" w:hAnsi="Verdana"/>
          <w:color w:val="000000" w:themeColor="text1"/>
          <w:lang w:val="ro-RO"/>
        </w:rPr>
        <w:t xml:space="preserve"> de copia permisului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in termen de valabilitate, precum si de o </w:t>
      </w:r>
      <w:proofErr w:type="spellStart"/>
      <w:r w:rsidRPr="008D2D65">
        <w:rPr>
          <w:rFonts w:ascii="Verdana" w:hAnsi="Verdana"/>
          <w:color w:val="000000" w:themeColor="text1"/>
          <w:lang w:val="ro-RO"/>
        </w:rPr>
        <w:t>declaratie</w:t>
      </w:r>
      <w:proofErr w:type="spellEnd"/>
      <w:r w:rsidRPr="008D2D65">
        <w:rPr>
          <w:rFonts w:ascii="Verdana" w:hAnsi="Verdana"/>
          <w:color w:val="000000" w:themeColor="text1"/>
          <w:lang w:val="ro-RO"/>
        </w:rPr>
        <w:t xml:space="preserve"> pe propria </w:t>
      </w:r>
      <w:proofErr w:type="spellStart"/>
      <w:r w:rsidRPr="008D2D65">
        <w:rPr>
          <w:rFonts w:ascii="Verdana" w:hAnsi="Verdana"/>
          <w:color w:val="000000" w:themeColor="text1"/>
          <w:lang w:val="ro-RO"/>
        </w:rPr>
        <w:t>raspundere</w:t>
      </w:r>
      <w:proofErr w:type="spellEnd"/>
      <w:r w:rsidRPr="008D2D65">
        <w:rPr>
          <w:rFonts w:ascii="Verdana" w:hAnsi="Verdana"/>
          <w:color w:val="000000" w:themeColor="text1"/>
          <w:lang w:val="ro-RO"/>
        </w:rPr>
        <w:t xml:space="preserve"> prin care certifica faptul ca minorul se afla in </w:t>
      </w:r>
      <w:proofErr w:type="spellStart"/>
      <w:r w:rsidRPr="008D2D65">
        <w:rPr>
          <w:rFonts w:ascii="Verdana" w:hAnsi="Verdana"/>
          <w:color w:val="000000" w:themeColor="text1"/>
          <w:lang w:val="ro-RO"/>
        </w:rPr>
        <w:t>intretinerea</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parintelui</w:t>
      </w:r>
      <w:proofErr w:type="spellEnd"/>
      <w:r w:rsidRPr="008D2D65">
        <w:rPr>
          <w:rFonts w:ascii="Verdana" w:hAnsi="Verdana"/>
          <w:color w:val="000000" w:themeColor="text1"/>
          <w:lang w:val="ro-RO"/>
        </w:rPr>
        <w:t xml:space="preserve"> sau a reprezentantului acestuia. </w:t>
      </w:r>
    </w:p>
    <w:p w14:paraId="4AAE44C1" w14:textId="77777777" w:rsidR="008D2D65" w:rsidRPr="008D2D65" w:rsidRDefault="002D5CF3" w:rsidP="008D2D65">
      <w:pPr>
        <w:pStyle w:val="Listparagraf"/>
        <w:numPr>
          <w:ilvl w:val="0"/>
          <w:numId w:val="1"/>
        </w:numPr>
        <w:rPr>
          <w:rFonts w:ascii="Verdana" w:hAnsi="Verdana"/>
          <w:color w:val="000000" w:themeColor="text1"/>
          <w:lang w:val="ro-RO"/>
        </w:rPr>
      </w:pPr>
      <w:r w:rsidRPr="008D2D65">
        <w:rPr>
          <w:rFonts w:ascii="Verdana" w:hAnsi="Verdana"/>
          <w:color w:val="000000" w:themeColor="text1"/>
          <w:lang w:val="ro-RO"/>
        </w:rPr>
        <w:lastRenderedPageBreak/>
        <w:t xml:space="preserve">In cazul in care persoana </w:t>
      </w:r>
      <w:proofErr w:type="spellStart"/>
      <w:r w:rsidRPr="008D2D65">
        <w:rPr>
          <w:rFonts w:ascii="Verdana" w:hAnsi="Verdana"/>
          <w:color w:val="000000" w:themeColor="text1"/>
          <w:lang w:val="ro-RO"/>
        </w:rPr>
        <w:t>detine</w:t>
      </w:r>
      <w:proofErr w:type="spellEnd"/>
      <w:r w:rsidRPr="008D2D65">
        <w:rPr>
          <w:rFonts w:ascii="Verdana" w:hAnsi="Verdana"/>
          <w:color w:val="000000" w:themeColor="text1"/>
          <w:lang w:val="ro-RO"/>
        </w:rPr>
        <w:t xml:space="preserve"> documente doveditoare privind calitatea de reprezentant al minorului eliberate de </w:t>
      </w:r>
      <w:proofErr w:type="spellStart"/>
      <w:r w:rsidRPr="008D2D65">
        <w:rPr>
          <w:rFonts w:ascii="Verdana" w:hAnsi="Verdana"/>
          <w:color w:val="000000" w:themeColor="text1"/>
          <w:lang w:val="ro-RO"/>
        </w:rPr>
        <w:t>autoritatile</w:t>
      </w:r>
      <w:proofErr w:type="spellEnd"/>
      <w:r w:rsidRPr="008D2D65">
        <w:rPr>
          <w:rFonts w:ascii="Verdana" w:hAnsi="Verdana"/>
          <w:color w:val="000000" w:themeColor="text1"/>
          <w:lang w:val="ro-RO"/>
        </w:rPr>
        <w:t xml:space="preserve"> din Romania, prezinta copie si </w:t>
      </w:r>
      <w:proofErr w:type="spellStart"/>
      <w:r w:rsidRPr="008D2D65">
        <w:rPr>
          <w:rFonts w:ascii="Verdana" w:hAnsi="Verdana"/>
          <w:color w:val="000000" w:themeColor="text1"/>
          <w:lang w:val="ro-RO"/>
        </w:rPr>
        <w:t>dupa</w:t>
      </w:r>
      <w:proofErr w:type="spellEnd"/>
      <w:r w:rsidRPr="008D2D65">
        <w:rPr>
          <w:rFonts w:ascii="Verdana" w:hAnsi="Verdana"/>
          <w:color w:val="000000" w:themeColor="text1"/>
          <w:lang w:val="ro-RO"/>
        </w:rPr>
        <w:t xml:space="preserve"> aceste documente.</w:t>
      </w:r>
      <w:r w:rsidRPr="008D2D65">
        <w:rPr>
          <w:rFonts w:ascii="Verdana" w:hAnsi="Verdana"/>
          <w:color w:val="000000" w:themeColor="text1"/>
          <w:lang w:val="ro-RO"/>
        </w:rPr>
        <w:br/>
        <w:t xml:space="preserve">Cererea si documentele doveditoare se depun la unitatea administrativ-teritoriala pe a </w:t>
      </w:r>
      <w:proofErr w:type="spellStart"/>
      <w:r w:rsidRPr="008D2D65">
        <w:rPr>
          <w:rFonts w:ascii="Verdana" w:hAnsi="Verdana"/>
          <w:color w:val="000000" w:themeColor="text1"/>
          <w:lang w:val="ro-RO"/>
        </w:rPr>
        <w:t>carei</w:t>
      </w:r>
      <w:proofErr w:type="spellEnd"/>
      <w:r w:rsidRPr="008D2D65">
        <w:rPr>
          <w:rFonts w:ascii="Verdana" w:hAnsi="Verdana"/>
          <w:color w:val="000000" w:themeColor="text1"/>
          <w:lang w:val="ro-RO"/>
        </w:rPr>
        <w:t xml:space="preserve"> raza se afla adresa </w:t>
      </w:r>
      <w:proofErr w:type="spellStart"/>
      <w:r w:rsidRPr="008D2D65">
        <w:rPr>
          <w:rFonts w:ascii="Verdana" w:hAnsi="Verdana"/>
          <w:color w:val="000000" w:themeColor="text1"/>
          <w:lang w:val="ro-RO"/>
        </w:rPr>
        <w:t>inscrisa</w:t>
      </w:r>
      <w:proofErr w:type="spellEnd"/>
      <w:r w:rsidRPr="008D2D65">
        <w:rPr>
          <w:rFonts w:ascii="Verdana" w:hAnsi="Verdana"/>
          <w:color w:val="000000" w:themeColor="text1"/>
          <w:lang w:val="ro-RO"/>
        </w:rPr>
        <w:t xml:space="preserve"> in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w:t>
      </w:r>
    </w:p>
    <w:p w14:paraId="12B3FBC0" w14:textId="77777777" w:rsidR="008D2D65" w:rsidRPr="008D2D65" w:rsidRDefault="002D5CF3" w:rsidP="008D2D65">
      <w:pPr>
        <w:pStyle w:val="Listparagraf"/>
        <w:numPr>
          <w:ilvl w:val="0"/>
          <w:numId w:val="1"/>
        </w:numPr>
        <w:rPr>
          <w:rFonts w:ascii="Verdana" w:hAnsi="Verdana"/>
          <w:color w:val="000000" w:themeColor="text1"/>
        </w:rPr>
      </w:pPr>
      <w:r w:rsidRPr="008D2D65">
        <w:rPr>
          <w:rFonts w:ascii="Verdana" w:hAnsi="Verdana"/>
          <w:color w:val="000000" w:themeColor="text1"/>
          <w:lang w:val="ro-RO"/>
        </w:rPr>
        <w:t xml:space="preserve">Dreptul la </w:t>
      </w:r>
      <w:proofErr w:type="spellStart"/>
      <w:r w:rsidRPr="008D2D65">
        <w:rPr>
          <w:rFonts w:ascii="Verdana" w:hAnsi="Verdana"/>
          <w:color w:val="000000" w:themeColor="text1"/>
          <w:lang w:val="ro-RO"/>
        </w:rPr>
        <w:t>alocatia</w:t>
      </w:r>
      <w:proofErr w:type="spellEnd"/>
      <w:r w:rsidRPr="008D2D65">
        <w:rPr>
          <w:rFonts w:ascii="Verdana" w:hAnsi="Verdana"/>
          <w:color w:val="000000" w:themeColor="text1"/>
          <w:lang w:val="ro-RO"/>
        </w:rPr>
        <w:t xml:space="preserve"> de stat pentru copii se </w:t>
      </w:r>
      <w:proofErr w:type="spellStart"/>
      <w:r w:rsidRPr="008D2D65">
        <w:rPr>
          <w:rFonts w:ascii="Verdana" w:hAnsi="Verdana"/>
          <w:color w:val="000000" w:themeColor="text1"/>
          <w:lang w:val="ro-RO"/>
        </w:rPr>
        <w:t>stabileste</w:t>
      </w:r>
      <w:proofErr w:type="spellEnd"/>
      <w:r w:rsidRPr="008D2D65">
        <w:rPr>
          <w:rFonts w:ascii="Verdana" w:hAnsi="Verdana"/>
          <w:color w:val="000000" w:themeColor="text1"/>
          <w:lang w:val="ro-RO"/>
        </w:rPr>
        <w:t xml:space="preserve"> cu luna </w:t>
      </w:r>
      <w:proofErr w:type="spellStart"/>
      <w:r w:rsidRPr="008D2D65">
        <w:rPr>
          <w:rFonts w:ascii="Verdana" w:hAnsi="Verdana"/>
          <w:color w:val="000000" w:themeColor="text1"/>
          <w:lang w:val="ro-RO"/>
        </w:rPr>
        <w:t>urmatoare</w:t>
      </w:r>
      <w:proofErr w:type="spellEnd"/>
      <w:r w:rsidRPr="008D2D65">
        <w:rPr>
          <w:rFonts w:ascii="Verdana" w:hAnsi="Verdana"/>
          <w:color w:val="000000" w:themeColor="text1"/>
          <w:lang w:val="ro-RO"/>
        </w:rPr>
        <w:t xml:space="preserve"> depunerii cererii.</w:t>
      </w:r>
    </w:p>
    <w:p w14:paraId="6F580E88" w14:textId="1C0F5170" w:rsidR="002D5CF3" w:rsidRPr="008D2D65" w:rsidRDefault="002D5CF3" w:rsidP="008D2D65">
      <w:pPr>
        <w:pStyle w:val="Listparagraf"/>
        <w:numPr>
          <w:ilvl w:val="0"/>
          <w:numId w:val="1"/>
        </w:numPr>
        <w:rPr>
          <w:rFonts w:ascii="Verdana" w:hAnsi="Verdana"/>
          <w:color w:val="000000" w:themeColor="text1"/>
        </w:rPr>
      </w:pPr>
      <w:r w:rsidRPr="008D2D65">
        <w:rPr>
          <w:rFonts w:ascii="Verdana" w:hAnsi="Verdana"/>
          <w:color w:val="000000" w:themeColor="text1"/>
          <w:lang w:val="ro-RO"/>
        </w:rPr>
        <w:t xml:space="preserve">Plata </w:t>
      </w:r>
      <w:proofErr w:type="spellStart"/>
      <w:r w:rsidRPr="008D2D65">
        <w:rPr>
          <w:rFonts w:ascii="Verdana" w:hAnsi="Verdana"/>
          <w:color w:val="000000" w:themeColor="text1"/>
          <w:lang w:val="ro-RO"/>
        </w:rPr>
        <w:t>alocatiei</w:t>
      </w:r>
      <w:proofErr w:type="spellEnd"/>
      <w:r w:rsidRPr="008D2D65">
        <w:rPr>
          <w:rFonts w:ascii="Verdana" w:hAnsi="Verdana"/>
          <w:color w:val="000000" w:themeColor="text1"/>
          <w:lang w:val="ro-RO"/>
        </w:rPr>
        <w:t xml:space="preserve"> de stat pentru copii se </w:t>
      </w:r>
      <w:proofErr w:type="spellStart"/>
      <w:r w:rsidRPr="008D2D65">
        <w:rPr>
          <w:rFonts w:ascii="Verdana" w:hAnsi="Verdana"/>
          <w:color w:val="000000" w:themeColor="text1"/>
          <w:lang w:val="ro-RO"/>
        </w:rPr>
        <w:t>efectueaza</w:t>
      </w:r>
      <w:proofErr w:type="spellEnd"/>
      <w:r w:rsidRPr="008D2D65">
        <w:rPr>
          <w:rFonts w:ascii="Verdana" w:hAnsi="Verdana"/>
          <w:color w:val="000000" w:themeColor="text1"/>
          <w:lang w:val="ro-RO"/>
        </w:rPr>
        <w:t xml:space="preserve"> in </w:t>
      </w:r>
      <w:proofErr w:type="spellStart"/>
      <w:r w:rsidRPr="008D2D65">
        <w:rPr>
          <w:rFonts w:ascii="Verdana" w:hAnsi="Verdana"/>
          <w:color w:val="000000" w:themeColor="text1"/>
          <w:lang w:val="ro-RO"/>
        </w:rPr>
        <w:t>functie</w:t>
      </w:r>
      <w:proofErr w:type="spellEnd"/>
      <w:r w:rsidRPr="008D2D65">
        <w:rPr>
          <w:rFonts w:ascii="Verdana" w:hAnsi="Verdana"/>
          <w:color w:val="000000" w:themeColor="text1"/>
          <w:lang w:val="ro-RO"/>
        </w:rPr>
        <w:t xml:space="preserve"> de </w:t>
      </w:r>
      <w:proofErr w:type="spellStart"/>
      <w:r w:rsidRPr="008D2D65">
        <w:rPr>
          <w:rFonts w:ascii="Verdana" w:hAnsi="Verdana"/>
          <w:color w:val="000000" w:themeColor="text1"/>
          <w:lang w:val="ro-RO"/>
        </w:rPr>
        <w:t>inscrisurile</w:t>
      </w:r>
      <w:proofErr w:type="spellEnd"/>
      <w:r w:rsidRPr="008D2D65">
        <w:rPr>
          <w:rFonts w:ascii="Verdana" w:hAnsi="Verdana"/>
          <w:color w:val="000000" w:themeColor="text1"/>
          <w:lang w:val="ro-RO"/>
        </w:rPr>
        <w:t xml:space="preserve"> din cuprinsul permisului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si de </w:t>
      </w:r>
      <w:proofErr w:type="spellStart"/>
      <w:r w:rsidRPr="008D2D65">
        <w:rPr>
          <w:rFonts w:ascii="Verdana" w:hAnsi="Verdana"/>
          <w:color w:val="000000" w:themeColor="text1"/>
          <w:lang w:val="ro-RO"/>
        </w:rPr>
        <w:t>optiunea</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parintelui</w:t>
      </w:r>
      <w:proofErr w:type="spellEnd"/>
      <w:r w:rsidRPr="008D2D65">
        <w:rPr>
          <w:rFonts w:ascii="Verdana" w:hAnsi="Verdana"/>
          <w:color w:val="000000" w:themeColor="text1"/>
          <w:lang w:val="ro-RO"/>
        </w:rPr>
        <w:t xml:space="preserve">/reprezentantului, </w:t>
      </w:r>
      <w:proofErr w:type="spellStart"/>
      <w:r w:rsidRPr="008D2D65">
        <w:rPr>
          <w:rFonts w:ascii="Verdana" w:hAnsi="Verdana"/>
          <w:color w:val="000000" w:themeColor="text1"/>
          <w:lang w:val="ro-RO"/>
        </w:rPr>
        <w:t>dupa</w:t>
      </w:r>
      <w:proofErr w:type="spellEnd"/>
      <w:r w:rsidRPr="008D2D65">
        <w:rPr>
          <w:rFonts w:ascii="Verdana" w:hAnsi="Verdana"/>
          <w:color w:val="000000" w:themeColor="text1"/>
          <w:lang w:val="ro-RO"/>
        </w:rPr>
        <w:t xml:space="preserve"> cum </w:t>
      </w:r>
      <w:proofErr w:type="spellStart"/>
      <w:r w:rsidRPr="008D2D65">
        <w:rPr>
          <w:rFonts w:ascii="Verdana" w:hAnsi="Verdana"/>
          <w:color w:val="000000" w:themeColor="text1"/>
          <w:lang w:val="ro-RO"/>
        </w:rPr>
        <w:t>urmeaza</w:t>
      </w:r>
      <w:proofErr w:type="spellEnd"/>
      <w:r w:rsidRPr="008D2D65">
        <w:rPr>
          <w:rFonts w:ascii="Verdana" w:hAnsi="Verdana"/>
          <w:color w:val="000000" w:themeColor="text1"/>
          <w:lang w:val="ro-RO"/>
        </w:rPr>
        <w:t>:</w:t>
      </w:r>
    </w:p>
    <w:p w14:paraId="53D23268" w14:textId="19654BB6" w:rsidR="008D2D65" w:rsidRPr="008D2D65" w:rsidRDefault="002D5CF3" w:rsidP="008D2D65">
      <w:pPr>
        <w:pStyle w:val="Listparagraf"/>
        <w:shd w:val="clear" w:color="auto" w:fill="FFFFFF"/>
        <w:spacing w:after="0" w:line="240" w:lineRule="auto"/>
        <w:rPr>
          <w:rFonts w:ascii="Verdana" w:hAnsi="Verdana"/>
          <w:color w:val="000000" w:themeColor="text1"/>
          <w:lang w:val="ro-RO"/>
        </w:rPr>
      </w:pPr>
      <w:bookmarkStart w:id="0" w:name="A232"/>
      <w:bookmarkEnd w:id="0"/>
      <w:r w:rsidRPr="008D2D65">
        <w:rPr>
          <w:rFonts w:ascii="Verdana" w:hAnsi="Verdana"/>
          <w:color w:val="000000" w:themeColor="text1"/>
          <w:lang w:val="ro-RO"/>
        </w:rPr>
        <w:t xml:space="preserve">a) la domiciliu sau </w:t>
      </w:r>
      <w:proofErr w:type="spellStart"/>
      <w:r w:rsidRPr="008D2D65">
        <w:rPr>
          <w:rFonts w:ascii="Verdana" w:hAnsi="Verdana"/>
          <w:color w:val="000000" w:themeColor="text1"/>
          <w:lang w:val="ro-RO"/>
        </w:rPr>
        <w:t>resedinta</w:t>
      </w:r>
      <w:proofErr w:type="spellEnd"/>
      <w:r w:rsidRPr="008D2D65">
        <w:rPr>
          <w:rFonts w:ascii="Verdana" w:hAnsi="Verdana"/>
          <w:color w:val="000000" w:themeColor="text1"/>
          <w:lang w:val="ro-RO"/>
        </w:rPr>
        <w:t xml:space="preserve">, pe baza de mandat </w:t>
      </w:r>
      <w:proofErr w:type="spellStart"/>
      <w:r w:rsidRPr="008D2D65">
        <w:rPr>
          <w:rFonts w:ascii="Verdana" w:hAnsi="Verdana"/>
          <w:color w:val="000000" w:themeColor="text1"/>
          <w:lang w:val="ro-RO"/>
        </w:rPr>
        <w:t>postal</w:t>
      </w:r>
      <w:proofErr w:type="spellEnd"/>
      <w:r w:rsidRPr="008D2D65">
        <w:rPr>
          <w:rFonts w:ascii="Verdana" w:hAnsi="Verdana"/>
          <w:color w:val="000000" w:themeColor="text1"/>
          <w:lang w:val="ro-RO"/>
        </w:rPr>
        <w:t xml:space="preserve">, ori in cont bancar in cazul in care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w:t>
      </w:r>
      <w:proofErr w:type="spellStart"/>
      <w:r w:rsidRPr="008D2D65">
        <w:rPr>
          <w:rFonts w:ascii="Verdana" w:hAnsi="Verdana"/>
          <w:color w:val="000000" w:themeColor="text1"/>
          <w:lang w:val="ro-RO"/>
        </w:rPr>
        <w:t>contine</w:t>
      </w:r>
      <w:proofErr w:type="spellEnd"/>
      <w:r w:rsidRPr="008D2D65">
        <w:rPr>
          <w:rFonts w:ascii="Verdana" w:hAnsi="Verdana"/>
          <w:color w:val="000000" w:themeColor="text1"/>
          <w:lang w:val="ro-RO"/>
        </w:rPr>
        <w:t xml:space="preserve"> o adresa completa;</w:t>
      </w:r>
      <w:r w:rsidRPr="008D2D65">
        <w:rPr>
          <w:rFonts w:ascii="Verdana" w:hAnsi="Verdana"/>
          <w:color w:val="000000" w:themeColor="text1"/>
          <w:lang w:val="ro-RO"/>
        </w:rPr>
        <w:br/>
        <w:t xml:space="preserve">b) doar in cont bancar in cazul in care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w:t>
      </w:r>
      <w:proofErr w:type="spellStart"/>
      <w:r w:rsidRPr="008D2D65">
        <w:rPr>
          <w:rFonts w:ascii="Verdana" w:hAnsi="Verdana"/>
          <w:color w:val="000000" w:themeColor="text1"/>
          <w:lang w:val="ro-RO"/>
        </w:rPr>
        <w:t>contine</w:t>
      </w:r>
      <w:proofErr w:type="spellEnd"/>
      <w:r w:rsidRPr="008D2D65">
        <w:rPr>
          <w:rFonts w:ascii="Verdana" w:hAnsi="Verdana"/>
          <w:color w:val="000000" w:themeColor="text1"/>
          <w:lang w:val="ro-RO"/>
        </w:rPr>
        <w:t xml:space="preserve"> o adresa incompleta.</w:t>
      </w:r>
    </w:p>
    <w:p w14:paraId="15CABC83" w14:textId="69B6E693" w:rsidR="00E67594" w:rsidRPr="008D2D65" w:rsidRDefault="002D5CF3" w:rsidP="008D2D65">
      <w:pPr>
        <w:pStyle w:val="Listparagraf"/>
        <w:numPr>
          <w:ilvl w:val="0"/>
          <w:numId w:val="1"/>
        </w:numPr>
        <w:shd w:val="clear" w:color="auto" w:fill="FFFFFF"/>
        <w:spacing w:after="0" w:line="240" w:lineRule="auto"/>
        <w:rPr>
          <w:rFonts w:ascii="Verdana" w:hAnsi="Verdana"/>
          <w:color w:val="000000" w:themeColor="text1"/>
          <w:lang w:val="ro-RO"/>
        </w:rPr>
      </w:pPr>
      <w:proofErr w:type="spellStart"/>
      <w:r w:rsidRPr="008D2D65">
        <w:rPr>
          <w:rFonts w:ascii="Verdana" w:hAnsi="Verdana"/>
          <w:color w:val="000000" w:themeColor="text1"/>
          <w:lang w:val="ro-RO"/>
        </w:rPr>
        <w:t>Parintii</w:t>
      </w:r>
      <w:proofErr w:type="spellEnd"/>
      <w:r w:rsidRPr="008D2D65">
        <w:rPr>
          <w:rFonts w:ascii="Verdana" w:hAnsi="Verdana"/>
          <w:color w:val="000000" w:themeColor="text1"/>
          <w:lang w:val="ro-RO"/>
        </w:rPr>
        <w:t xml:space="preserve"> sau, </w:t>
      </w:r>
      <w:proofErr w:type="spellStart"/>
      <w:r w:rsidRPr="008D2D65">
        <w:rPr>
          <w:rFonts w:ascii="Verdana" w:hAnsi="Verdana"/>
          <w:color w:val="000000" w:themeColor="text1"/>
          <w:lang w:val="ro-RO"/>
        </w:rPr>
        <w:t>dupa</w:t>
      </w:r>
      <w:proofErr w:type="spellEnd"/>
      <w:r w:rsidRPr="008D2D65">
        <w:rPr>
          <w:rFonts w:ascii="Verdana" w:hAnsi="Verdana"/>
          <w:color w:val="000000" w:themeColor="text1"/>
          <w:lang w:val="ro-RO"/>
        </w:rPr>
        <w:t xml:space="preserve"> caz, </w:t>
      </w:r>
      <w:proofErr w:type="spellStart"/>
      <w:r w:rsidRPr="008D2D65">
        <w:rPr>
          <w:rFonts w:ascii="Verdana" w:hAnsi="Verdana"/>
          <w:color w:val="000000" w:themeColor="text1"/>
          <w:lang w:val="ro-RO"/>
        </w:rPr>
        <w:t>reprezentantii</w:t>
      </w:r>
      <w:proofErr w:type="spellEnd"/>
      <w:r w:rsidRPr="008D2D65">
        <w:rPr>
          <w:rFonts w:ascii="Verdana" w:hAnsi="Verdana"/>
          <w:color w:val="000000" w:themeColor="text1"/>
          <w:lang w:val="ro-RO"/>
        </w:rPr>
        <w:t xml:space="preserve"> minorilor au </w:t>
      </w:r>
      <w:proofErr w:type="spellStart"/>
      <w:r w:rsidRPr="008D2D65">
        <w:rPr>
          <w:rFonts w:ascii="Verdana" w:hAnsi="Verdana"/>
          <w:color w:val="000000" w:themeColor="text1"/>
          <w:lang w:val="ro-RO"/>
        </w:rPr>
        <w:t>obligatia</w:t>
      </w:r>
      <w:proofErr w:type="spellEnd"/>
      <w:r w:rsidRPr="008D2D65">
        <w:rPr>
          <w:rFonts w:ascii="Verdana" w:hAnsi="Verdana"/>
          <w:color w:val="000000" w:themeColor="text1"/>
          <w:lang w:val="ro-RO"/>
        </w:rPr>
        <w:t xml:space="preserve"> ca, din 3 in 3 luni, </w:t>
      </w:r>
      <w:proofErr w:type="spellStart"/>
      <w:r w:rsidRPr="008D2D65">
        <w:rPr>
          <w:rFonts w:ascii="Verdana" w:hAnsi="Verdana"/>
          <w:color w:val="000000" w:themeColor="text1"/>
          <w:lang w:val="ro-RO"/>
        </w:rPr>
        <w:t>incepand</w:t>
      </w:r>
      <w:proofErr w:type="spellEnd"/>
      <w:r w:rsidRPr="008D2D65">
        <w:rPr>
          <w:rFonts w:ascii="Verdana" w:hAnsi="Verdana"/>
          <w:color w:val="000000" w:themeColor="text1"/>
          <w:lang w:val="ro-RO"/>
        </w:rPr>
        <w:t xml:space="preserve"> cu luna depunerii cererii, sa </w:t>
      </w:r>
      <w:proofErr w:type="spellStart"/>
      <w:r w:rsidRPr="008D2D65">
        <w:rPr>
          <w:rFonts w:ascii="Verdana" w:hAnsi="Verdana"/>
          <w:color w:val="000000" w:themeColor="text1"/>
          <w:lang w:val="ro-RO"/>
        </w:rPr>
        <w:t>dovedeasca</w:t>
      </w:r>
      <w:proofErr w:type="spellEnd"/>
      <w:r w:rsidRPr="008D2D65">
        <w:rPr>
          <w:rFonts w:ascii="Verdana" w:hAnsi="Verdana"/>
          <w:color w:val="000000" w:themeColor="text1"/>
          <w:lang w:val="ro-RO"/>
        </w:rPr>
        <w:t xml:space="preserve"> faptul ca locuiesc la adresa </w:t>
      </w:r>
      <w:proofErr w:type="spellStart"/>
      <w:r w:rsidRPr="008D2D65">
        <w:rPr>
          <w:rFonts w:ascii="Verdana" w:hAnsi="Verdana"/>
          <w:color w:val="000000" w:themeColor="text1"/>
          <w:lang w:val="ro-RO"/>
        </w:rPr>
        <w:t>inscrisa</w:t>
      </w:r>
      <w:proofErr w:type="spellEnd"/>
      <w:r w:rsidRPr="008D2D65">
        <w:rPr>
          <w:rFonts w:ascii="Verdana" w:hAnsi="Verdana"/>
          <w:color w:val="000000" w:themeColor="text1"/>
          <w:lang w:val="ro-RO"/>
        </w:rPr>
        <w:t xml:space="preserve"> in permisul de </w:t>
      </w:r>
      <w:proofErr w:type="spellStart"/>
      <w:r w:rsidRPr="008D2D65">
        <w:rPr>
          <w:rFonts w:ascii="Verdana" w:hAnsi="Verdana"/>
          <w:color w:val="000000" w:themeColor="text1"/>
          <w:lang w:val="ro-RO"/>
        </w:rPr>
        <w:t>sedere</w:t>
      </w:r>
      <w:proofErr w:type="spellEnd"/>
      <w:r w:rsidRPr="008D2D65">
        <w:rPr>
          <w:rFonts w:ascii="Verdana" w:hAnsi="Verdana"/>
          <w:color w:val="000000" w:themeColor="text1"/>
          <w:lang w:val="ro-RO"/>
        </w:rPr>
        <w:t xml:space="preserve"> temporara prin depunerea unei </w:t>
      </w:r>
      <w:proofErr w:type="spellStart"/>
      <w:r w:rsidRPr="008D2D65">
        <w:rPr>
          <w:rFonts w:ascii="Verdana" w:hAnsi="Verdana"/>
          <w:color w:val="000000" w:themeColor="text1"/>
          <w:lang w:val="ro-RO"/>
        </w:rPr>
        <w:t>declaratii</w:t>
      </w:r>
      <w:proofErr w:type="spellEnd"/>
      <w:r w:rsidRPr="008D2D65">
        <w:rPr>
          <w:rFonts w:ascii="Verdana" w:hAnsi="Verdana"/>
          <w:color w:val="000000" w:themeColor="text1"/>
          <w:lang w:val="ro-RO"/>
        </w:rPr>
        <w:t xml:space="preserve"> pe propria </w:t>
      </w:r>
      <w:proofErr w:type="spellStart"/>
      <w:r w:rsidRPr="008D2D65">
        <w:rPr>
          <w:rFonts w:ascii="Verdana" w:hAnsi="Verdana"/>
          <w:color w:val="000000" w:themeColor="text1"/>
          <w:lang w:val="ro-RO"/>
        </w:rPr>
        <w:t>raspundere</w:t>
      </w:r>
      <w:proofErr w:type="spellEnd"/>
      <w:r w:rsidRPr="008D2D65">
        <w:rPr>
          <w:rFonts w:ascii="Verdana" w:hAnsi="Verdana"/>
          <w:color w:val="000000" w:themeColor="text1"/>
          <w:lang w:val="ro-RO"/>
        </w:rPr>
        <w:t xml:space="preserve"> la </w:t>
      </w:r>
      <w:proofErr w:type="spellStart"/>
      <w:r w:rsidRPr="008D2D65">
        <w:rPr>
          <w:rFonts w:ascii="Verdana" w:hAnsi="Verdana"/>
          <w:color w:val="000000" w:themeColor="text1"/>
          <w:lang w:val="ro-RO"/>
        </w:rPr>
        <w:t>agentia</w:t>
      </w:r>
      <w:proofErr w:type="spellEnd"/>
      <w:r w:rsidRPr="008D2D65">
        <w:rPr>
          <w:rFonts w:ascii="Verdana" w:hAnsi="Verdana"/>
          <w:color w:val="000000" w:themeColor="text1"/>
          <w:lang w:val="ro-RO"/>
        </w:rPr>
        <w:t xml:space="preserve"> pentru </w:t>
      </w:r>
      <w:proofErr w:type="spellStart"/>
      <w:r w:rsidRPr="008D2D65">
        <w:rPr>
          <w:rFonts w:ascii="Verdana" w:hAnsi="Verdana"/>
          <w:color w:val="000000" w:themeColor="text1"/>
          <w:lang w:val="ro-RO"/>
        </w:rPr>
        <w:t>plati</w:t>
      </w:r>
      <w:proofErr w:type="spellEnd"/>
      <w:r w:rsidRPr="008D2D65">
        <w:rPr>
          <w:rFonts w:ascii="Verdana" w:hAnsi="Verdana"/>
          <w:color w:val="000000" w:themeColor="text1"/>
          <w:lang w:val="ro-RO"/>
        </w:rPr>
        <w:t xml:space="preserve"> si </w:t>
      </w:r>
      <w:proofErr w:type="spellStart"/>
      <w:r w:rsidRPr="008D2D65">
        <w:rPr>
          <w:rFonts w:ascii="Verdana" w:hAnsi="Verdana"/>
          <w:color w:val="000000" w:themeColor="text1"/>
          <w:lang w:val="ro-RO"/>
        </w:rPr>
        <w:t>inspectie</w:t>
      </w:r>
      <w:proofErr w:type="spellEnd"/>
      <w:r w:rsidRPr="008D2D65">
        <w:rPr>
          <w:rFonts w:ascii="Verdana" w:hAnsi="Verdana"/>
          <w:color w:val="000000" w:themeColor="text1"/>
          <w:lang w:val="ro-RO"/>
        </w:rPr>
        <w:t xml:space="preserve"> sociala </w:t>
      </w:r>
      <w:proofErr w:type="spellStart"/>
      <w:r w:rsidRPr="008D2D65">
        <w:rPr>
          <w:rFonts w:ascii="Verdana" w:hAnsi="Verdana"/>
          <w:color w:val="000000" w:themeColor="text1"/>
          <w:lang w:val="ro-RO"/>
        </w:rPr>
        <w:t>judeteana</w:t>
      </w:r>
      <w:proofErr w:type="spellEnd"/>
      <w:r w:rsidRPr="008D2D65">
        <w:rPr>
          <w:rFonts w:ascii="Verdana" w:hAnsi="Verdana"/>
          <w:color w:val="000000" w:themeColor="text1"/>
          <w:lang w:val="ro-RO"/>
        </w:rPr>
        <w:t xml:space="preserve">, respectiv a municipiului </w:t>
      </w:r>
      <w:proofErr w:type="spellStart"/>
      <w:r w:rsidRPr="008D2D65">
        <w:rPr>
          <w:rFonts w:ascii="Verdana" w:hAnsi="Verdana"/>
          <w:color w:val="000000" w:themeColor="text1"/>
          <w:lang w:val="ro-RO"/>
        </w:rPr>
        <w:t>Bucuresti</w:t>
      </w:r>
      <w:proofErr w:type="spellEnd"/>
      <w:r w:rsidRPr="008D2D65">
        <w:rPr>
          <w:rFonts w:ascii="Verdana" w:hAnsi="Verdana"/>
          <w:color w:val="000000" w:themeColor="text1"/>
          <w:lang w:val="ro-RO"/>
        </w:rPr>
        <w:t xml:space="preserve"> care </w:t>
      </w:r>
      <w:proofErr w:type="spellStart"/>
      <w:r w:rsidRPr="008D2D65">
        <w:rPr>
          <w:rFonts w:ascii="Verdana" w:hAnsi="Verdana"/>
          <w:color w:val="000000" w:themeColor="text1"/>
          <w:lang w:val="ro-RO"/>
        </w:rPr>
        <w:t>efectueaza</w:t>
      </w:r>
      <w:proofErr w:type="spellEnd"/>
      <w:r w:rsidRPr="008D2D65">
        <w:rPr>
          <w:rFonts w:ascii="Verdana" w:hAnsi="Verdana"/>
          <w:color w:val="000000" w:themeColor="text1"/>
          <w:lang w:val="ro-RO"/>
        </w:rPr>
        <w:t xml:space="preserve"> plata dreptului, fie prin mijloace electronice, fie prin </w:t>
      </w:r>
      <w:proofErr w:type="spellStart"/>
      <w:r w:rsidRPr="008D2D65">
        <w:rPr>
          <w:rFonts w:ascii="Verdana" w:hAnsi="Verdana"/>
          <w:color w:val="000000" w:themeColor="text1"/>
          <w:lang w:val="ro-RO"/>
        </w:rPr>
        <w:t>inregistrare</w:t>
      </w:r>
      <w:proofErr w:type="spellEnd"/>
      <w:r w:rsidRPr="008D2D65">
        <w:rPr>
          <w:rFonts w:ascii="Verdana" w:hAnsi="Verdana"/>
          <w:color w:val="000000" w:themeColor="text1"/>
          <w:lang w:val="ro-RO"/>
        </w:rPr>
        <w:t xml:space="preserve"> la sediul acesteia. Neprezentarea de </w:t>
      </w:r>
      <w:proofErr w:type="spellStart"/>
      <w:r w:rsidRPr="008D2D65">
        <w:rPr>
          <w:rFonts w:ascii="Verdana" w:hAnsi="Verdana"/>
          <w:color w:val="000000" w:themeColor="text1"/>
          <w:lang w:val="ro-RO"/>
        </w:rPr>
        <w:t>catre</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parinte</w:t>
      </w:r>
      <w:proofErr w:type="spellEnd"/>
      <w:r w:rsidRPr="008D2D65">
        <w:rPr>
          <w:rFonts w:ascii="Verdana" w:hAnsi="Verdana"/>
          <w:color w:val="000000" w:themeColor="text1"/>
          <w:lang w:val="ro-RO"/>
        </w:rPr>
        <w:t xml:space="preserve"> sau reprezentantul minorului a </w:t>
      </w:r>
      <w:proofErr w:type="spellStart"/>
      <w:r w:rsidRPr="008D2D65">
        <w:rPr>
          <w:rFonts w:ascii="Verdana" w:hAnsi="Verdana"/>
          <w:color w:val="000000" w:themeColor="text1"/>
          <w:lang w:val="ro-RO"/>
        </w:rPr>
        <w:t>declaratiei</w:t>
      </w:r>
      <w:proofErr w:type="spellEnd"/>
      <w:r w:rsidRPr="008D2D65">
        <w:rPr>
          <w:rFonts w:ascii="Verdana" w:hAnsi="Verdana"/>
          <w:color w:val="000000" w:themeColor="text1"/>
          <w:lang w:val="ro-RO"/>
        </w:rPr>
        <w:t xml:space="preserve"> pe propria </w:t>
      </w:r>
      <w:proofErr w:type="spellStart"/>
      <w:r w:rsidRPr="008D2D65">
        <w:rPr>
          <w:rFonts w:ascii="Verdana" w:hAnsi="Verdana"/>
          <w:color w:val="000000" w:themeColor="text1"/>
          <w:lang w:val="ro-RO"/>
        </w:rPr>
        <w:t>raspundere</w:t>
      </w:r>
      <w:proofErr w:type="spellEnd"/>
      <w:r w:rsidRPr="008D2D65">
        <w:rPr>
          <w:rFonts w:ascii="Verdana" w:hAnsi="Verdana"/>
          <w:color w:val="000000" w:themeColor="text1"/>
          <w:lang w:val="ro-RO"/>
        </w:rPr>
        <w:t xml:space="preserve"> atrage </w:t>
      </w:r>
      <w:proofErr w:type="spellStart"/>
      <w:r w:rsidRPr="008D2D65">
        <w:rPr>
          <w:rFonts w:ascii="Verdana" w:hAnsi="Verdana"/>
          <w:color w:val="000000" w:themeColor="text1"/>
          <w:lang w:val="ro-RO"/>
        </w:rPr>
        <w:t>dupa</w:t>
      </w:r>
      <w:proofErr w:type="spellEnd"/>
      <w:r w:rsidRPr="008D2D65">
        <w:rPr>
          <w:rFonts w:ascii="Verdana" w:hAnsi="Verdana"/>
          <w:color w:val="000000" w:themeColor="text1"/>
          <w:lang w:val="ro-RO"/>
        </w:rPr>
        <w:t xml:space="preserve"> sine suspendarea </w:t>
      </w:r>
      <w:proofErr w:type="spellStart"/>
      <w:r w:rsidRPr="008D2D65">
        <w:rPr>
          <w:rFonts w:ascii="Verdana" w:hAnsi="Verdana"/>
          <w:color w:val="000000" w:themeColor="text1"/>
          <w:lang w:val="ro-RO"/>
        </w:rPr>
        <w:t>platii</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alocatiei</w:t>
      </w:r>
      <w:proofErr w:type="spellEnd"/>
      <w:r w:rsidRPr="008D2D65">
        <w:rPr>
          <w:rFonts w:ascii="Verdana" w:hAnsi="Verdana"/>
          <w:color w:val="000000" w:themeColor="text1"/>
          <w:lang w:val="ro-RO"/>
        </w:rPr>
        <w:t xml:space="preserve"> de stat pentru copii</w:t>
      </w:r>
      <w:r w:rsidR="008D2D65" w:rsidRPr="008D2D65">
        <w:rPr>
          <w:rFonts w:ascii="Verdana" w:hAnsi="Verdana"/>
          <w:color w:val="000000" w:themeColor="text1"/>
          <w:lang w:val="ro-RO"/>
        </w:rPr>
        <w:t xml:space="preserve">, IAR </w:t>
      </w:r>
      <w:r w:rsidRPr="008D2D65">
        <w:rPr>
          <w:rFonts w:ascii="Verdana" w:hAnsi="Verdana"/>
          <w:color w:val="000000" w:themeColor="text1"/>
          <w:lang w:val="ro-RO"/>
        </w:rPr>
        <w:t xml:space="preserve">reluarea </w:t>
      </w:r>
      <w:proofErr w:type="spellStart"/>
      <w:r w:rsidRPr="008D2D65">
        <w:rPr>
          <w:rFonts w:ascii="Verdana" w:hAnsi="Verdana"/>
          <w:color w:val="000000" w:themeColor="text1"/>
          <w:lang w:val="ro-RO"/>
        </w:rPr>
        <w:t>platii</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alocatiei</w:t>
      </w:r>
      <w:proofErr w:type="spellEnd"/>
      <w:r w:rsidRPr="008D2D65">
        <w:rPr>
          <w:rFonts w:ascii="Verdana" w:hAnsi="Verdana"/>
          <w:color w:val="000000" w:themeColor="text1"/>
          <w:lang w:val="ro-RO"/>
        </w:rPr>
        <w:t xml:space="preserve"> de stat pentru copii se face </w:t>
      </w:r>
      <w:proofErr w:type="spellStart"/>
      <w:r w:rsidRPr="008D2D65">
        <w:rPr>
          <w:rFonts w:ascii="Verdana" w:hAnsi="Verdana"/>
          <w:color w:val="000000" w:themeColor="text1"/>
          <w:lang w:val="ro-RO"/>
        </w:rPr>
        <w:t>incepand</w:t>
      </w:r>
      <w:proofErr w:type="spellEnd"/>
      <w:r w:rsidRPr="008D2D65">
        <w:rPr>
          <w:rFonts w:ascii="Verdana" w:hAnsi="Verdana"/>
          <w:color w:val="000000" w:themeColor="text1"/>
          <w:lang w:val="ro-RO"/>
        </w:rPr>
        <w:t xml:space="preserve"> cu luna </w:t>
      </w:r>
      <w:proofErr w:type="spellStart"/>
      <w:r w:rsidRPr="008D2D65">
        <w:rPr>
          <w:rFonts w:ascii="Verdana" w:hAnsi="Verdana"/>
          <w:color w:val="000000" w:themeColor="text1"/>
          <w:lang w:val="ro-RO"/>
        </w:rPr>
        <w:t>urmatoare</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prezentarii</w:t>
      </w:r>
      <w:proofErr w:type="spellEnd"/>
      <w:r w:rsidRPr="008D2D65">
        <w:rPr>
          <w:rFonts w:ascii="Verdana" w:hAnsi="Verdana"/>
          <w:color w:val="000000" w:themeColor="text1"/>
          <w:lang w:val="ro-RO"/>
        </w:rPr>
        <w:t xml:space="preserve"> </w:t>
      </w:r>
      <w:proofErr w:type="spellStart"/>
      <w:r w:rsidRPr="008D2D65">
        <w:rPr>
          <w:rFonts w:ascii="Verdana" w:hAnsi="Verdana"/>
          <w:color w:val="000000" w:themeColor="text1"/>
          <w:lang w:val="ro-RO"/>
        </w:rPr>
        <w:t>declaratiei</w:t>
      </w:r>
      <w:proofErr w:type="spellEnd"/>
      <w:r w:rsidR="008D2D65" w:rsidRPr="008D2D65">
        <w:rPr>
          <w:rFonts w:ascii="Verdana" w:hAnsi="Verdana"/>
          <w:color w:val="000000" w:themeColor="text1"/>
          <w:lang w:val="ro-RO"/>
        </w:rPr>
        <w:t>.</w:t>
      </w:r>
    </w:p>
    <w:p w14:paraId="513A65C4" w14:textId="77777777" w:rsidR="00E67594" w:rsidRPr="008D2D65" w:rsidRDefault="00E67594" w:rsidP="00EC0505">
      <w:pPr>
        <w:shd w:val="clear" w:color="auto" w:fill="FFFFFF"/>
        <w:spacing w:after="0" w:line="240" w:lineRule="auto"/>
        <w:rPr>
          <w:rFonts w:ascii="Verdana" w:eastAsia="Times New Roman" w:hAnsi="Verdana" w:cs="Times New Roman"/>
          <w:color w:val="000000" w:themeColor="text1"/>
          <w:lang w:eastAsia="en-GB"/>
        </w:rPr>
      </w:pPr>
    </w:p>
    <w:p w14:paraId="01B85829" w14:textId="1DAEAD48" w:rsidR="00EC0505" w:rsidRPr="008D2D65" w:rsidRDefault="00EC0505" w:rsidP="008D2D65">
      <w:pPr>
        <w:shd w:val="clear" w:color="auto" w:fill="FFFFFF"/>
        <w:spacing w:after="0" w:line="240" w:lineRule="auto"/>
        <w:jc w:val="both"/>
        <w:rPr>
          <w:rFonts w:ascii="Verdana" w:eastAsia="Times New Roman" w:hAnsi="Verdana" w:cs="Times New Roman"/>
          <w:color w:val="000000" w:themeColor="text1"/>
          <w:lang w:eastAsia="en-GB"/>
        </w:rPr>
      </w:pPr>
      <w:r w:rsidRPr="008D2D65">
        <w:rPr>
          <w:rFonts w:ascii="Verdana" w:eastAsia="Times New Roman" w:hAnsi="Verdana" w:cs="Times New Roman"/>
          <w:color w:val="000000" w:themeColor="text1"/>
          <w:lang w:eastAsia="en-GB"/>
        </w:rPr>
        <w:br/>
      </w:r>
      <w:proofErr w:type="spellStart"/>
      <w:r w:rsidRPr="008D2D65">
        <w:rPr>
          <w:rFonts w:ascii="Verdana" w:eastAsia="Times New Roman" w:hAnsi="Verdana" w:cs="Times New Roman"/>
          <w:color w:val="000000" w:themeColor="text1"/>
          <w:lang w:eastAsia="en-GB"/>
        </w:rPr>
        <w:t>Cuantumurile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alocaţiei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xml:space="preserve">, se </w:t>
      </w:r>
      <w:proofErr w:type="spellStart"/>
      <w:r w:rsidRPr="008D2D65">
        <w:rPr>
          <w:rFonts w:ascii="Verdana" w:eastAsia="Times New Roman" w:hAnsi="Verdana" w:cs="Times New Roman"/>
          <w:color w:val="000000" w:themeColor="text1"/>
          <w:lang w:eastAsia="en-GB"/>
        </w:rPr>
        <w:t>actualizează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prin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hotărâre</w:t>
      </w:r>
      <w:proofErr w:type="spellEnd"/>
      <w:r w:rsidRPr="008D2D65">
        <w:rPr>
          <w:rFonts w:ascii="Verdana" w:eastAsia="Times New Roman" w:hAnsi="Verdana" w:cs="Times New Roman"/>
          <w:color w:val="000000" w:themeColor="text1"/>
          <w:lang w:eastAsia="en-GB"/>
        </w:rPr>
        <w:t xml:space="preserve"> a </w:t>
      </w:r>
      <w:proofErr w:type="spellStart"/>
      <w:r w:rsidRPr="008D2D65">
        <w:rPr>
          <w:rFonts w:ascii="Verdana" w:eastAsia="Times New Roman" w:hAnsi="Verdana" w:cs="Times New Roman"/>
          <w:color w:val="000000" w:themeColor="text1"/>
          <w:lang w:eastAsia="en-GB"/>
        </w:rPr>
        <w:t>Guvernului</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Alocaţia</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xml:space="preserve"> nu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impozabilă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şi</w:t>
      </w:r>
      <w:proofErr w:type="spellEnd"/>
      <w:r w:rsidRPr="008D2D65">
        <w:rPr>
          <w:rFonts w:ascii="Verdana" w:eastAsia="Times New Roman" w:hAnsi="Verdana" w:cs="Times New Roman"/>
          <w:color w:val="000000" w:themeColor="text1"/>
          <w:lang w:eastAsia="en-GB"/>
        </w:rPr>
        <w:t xml:space="preserve"> nu </w:t>
      </w:r>
      <w:proofErr w:type="spellStart"/>
      <w:r w:rsidRPr="008D2D65">
        <w:rPr>
          <w:rFonts w:ascii="Verdana" w:eastAsia="Times New Roman" w:hAnsi="Verdana" w:cs="Times New Roman"/>
          <w:color w:val="000000" w:themeColor="text1"/>
          <w:lang w:eastAsia="en-GB"/>
        </w:rPr>
        <w:t>poate</w:t>
      </w:r>
      <w:proofErr w:type="spellEnd"/>
      <w:r w:rsidRPr="008D2D65">
        <w:rPr>
          <w:rFonts w:ascii="Verdana" w:eastAsia="Times New Roman" w:hAnsi="Verdana" w:cs="Times New Roman"/>
          <w:color w:val="000000" w:themeColor="text1"/>
          <w:lang w:eastAsia="en-GB"/>
        </w:rPr>
        <w:t xml:space="preserve"> fi </w:t>
      </w:r>
      <w:proofErr w:type="spellStart"/>
      <w:r w:rsidRPr="008D2D65">
        <w:rPr>
          <w:rFonts w:ascii="Verdana" w:eastAsia="Times New Roman" w:hAnsi="Verdana" w:cs="Times New Roman"/>
          <w:color w:val="000000" w:themeColor="text1"/>
          <w:lang w:eastAsia="en-GB"/>
        </w:rPr>
        <w:t>urmărită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silit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decât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vederea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recuperării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sumelor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plătite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necuvenit</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acest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titlu</w:t>
      </w:r>
      <w:proofErr w:type="spellEnd"/>
      <w:r w:rsidRPr="008D2D65">
        <w:rPr>
          <w:rFonts w:ascii="Verdana" w:eastAsia="Times New Roman" w:hAnsi="Verdana" w:cs="Times New Roman"/>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r>
    </w:p>
    <w:p w14:paraId="181AD59E" w14:textId="77777777" w:rsidR="00EC0505" w:rsidRPr="008D2D65" w:rsidRDefault="00EC0505" w:rsidP="008D2D65">
      <w:pPr>
        <w:shd w:val="clear" w:color="auto" w:fill="FFFFFF"/>
        <w:spacing w:after="150" w:line="240" w:lineRule="auto"/>
        <w:jc w:val="both"/>
        <w:rPr>
          <w:rFonts w:ascii="Verdana" w:eastAsia="Times New Roman" w:hAnsi="Verdana" w:cs="Times New Roman"/>
          <w:color w:val="000000" w:themeColor="text1"/>
          <w:lang w:eastAsia="en-GB"/>
        </w:rPr>
      </w:pPr>
      <w:proofErr w:type="spellStart"/>
      <w:r w:rsidRPr="008D2D65">
        <w:rPr>
          <w:rFonts w:ascii="Verdana" w:eastAsia="Times New Roman" w:hAnsi="Verdana" w:cs="Times New Roman"/>
          <w:color w:val="000000" w:themeColor="text1"/>
          <w:lang w:eastAsia="en-GB"/>
        </w:rPr>
        <w:t>Cuantumurile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alocaţiei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xml:space="preserve"> sunt </w:t>
      </w:r>
      <w:proofErr w:type="spellStart"/>
      <w:r w:rsidRPr="008D2D65">
        <w:rPr>
          <w:rFonts w:ascii="Verdana" w:eastAsia="Times New Roman" w:hAnsi="Verdana" w:cs="Times New Roman"/>
          <w:color w:val="000000" w:themeColor="text1"/>
          <w:lang w:eastAsia="en-GB"/>
        </w:rPr>
        <w:t>diferite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funcție</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vârsta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copilului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încadrarea</w:t>
      </w:r>
      <w:proofErr w:type="spellEnd"/>
      <w:r w:rsidRPr="008D2D65">
        <w:rPr>
          <w:rFonts w:ascii="Verdana" w:eastAsia="Times New Roman" w:hAnsi="Verdana" w:cs="Times New Roman"/>
          <w:color w:val="000000" w:themeColor="text1"/>
          <w:lang w:eastAsia="en-GB"/>
        </w:rPr>
        <w:t>/</w:t>
      </w:r>
      <w:proofErr w:type="spellStart"/>
      <w:r w:rsidRPr="008D2D65">
        <w:rPr>
          <w:rFonts w:ascii="Verdana" w:eastAsia="Times New Roman" w:hAnsi="Verdana" w:cs="Times New Roman"/>
          <w:color w:val="000000" w:themeColor="text1"/>
          <w:lang w:eastAsia="en-GB"/>
        </w:rPr>
        <w:t>neîncadrarea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grad de handicap.</w:t>
      </w:r>
    </w:p>
    <w:p w14:paraId="7D8E8C5E" w14:textId="17BB79A0" w:rsidR="00AB4148" w:rsidRPr="008D2D65" w:rsidRDefault="00EC0505" w:rsidP="008D2D65">
      <w:pPr>
        <w:shd w:val="clear" w:color="auto" w:fill="FFFFFF"/>
        <w:spacing w:after="0" w:line="240" w:lineRule="auto"/>
        <w:rPr>
          <w:rFonts w:ascii="Verdana" w:hAnsi="Verdana"/>
          <w:color w:val="000000" w:themeColor="text1"/>
        </w:rPr>
      </w:pPr>
      <w:proofErr w:type="spellStart"/>
      <w:r w:rsidRPr="008D2D65">
        <w:rPr>
          <w:rFonts w:ascii="Verdana" w:eastAsia="Times New Roman" w:hAnsi="Verdana" w:cs="Times New Roman"/>
          <w:b/>
          <w:bCs/>
          <w:color w:val="000000" w:themeColor="text1"/>
          <w:lang w:eastAsia="en-GB"/>
        </w:rPr>
        <w:t>Există</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două</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valori</w:t>
      </w:r>
      <w:proofErr w:type="spellEnd"/>
      <w:r w:rsidRPr="008D2D65">
        <w:rPr>
          <w:rFonts w:ascii="Verdana" w:eastAsia="Times New Roman" w:hAnsi="Verdana" w:cs="Times New Roman"/>
          <w:b/>
          <w:bCs/>
          <w:color w:val="000000" w:themeColor="text1"/>
          <w:lang w:eastAsia="en-GB"/>
        </w:rPr>
        <w:t xml:space="preserve"> ale </w:t>
      </w:r>
      <w:proofErr w:type="spellStart"/>
      <w:r w:rsidRPr="008D2D65">
        <w:rPr>
          <w:rFonts w:ascii="Verdana" w:eastAsia="Times New Roman" w:hAnsi="Verdana" w:cs="Times New Roman"/>
          <w:b/>
          <w:bCs/>
          <w:color w:val="000000" w:themeColor="text1"/>
          <w:lang w:eastAsia="en-GB"/>
        </w:rPr>
        <w:t>alocației</w:t>
      </w:r>
      <w:proofErr w:type="spellEnd"/>
      <w:r w:rsidRPr="008D2D65">
        <w:rPr>
          <w:rFonts w:ascii="Verdana" w:eastAsia="Times New Roman" w:hAnsi="Verdana" w:cs="Times New Roman"/>
          <w:b/>
          <w:bCs/>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 -                   </w:t>
      </w:r>
      <w:proofErr w:type="spellStart"/>
      <w:r w:rsidRPr="008D2D65">
        <w:rPr>
          <w:rFonts w:ascii="Verdana" w:eastAsia="Times New Roman" w:hAnsi="Verdana" w:cs="Times New Roman"/>
          <w:color w:val="000000" w:themeColor="text1"/>
          <w:lang w:eastAsia="en-GB"/>
        </w:rPr>
        <w:t>alocație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copiii</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vârsta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cuprinsă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între</w:t>
      </w:r>
      <w:proofErr w:type="spellEnd"/>
      <w:r w:rsidRPr="008D2D65">
        <w:rPr>
          <w:rFonts w:ascii="Verdana" w:eastAsia="Times New Roman" w:hAnsi="Verdana" w:cs="Times New Roman"/>
          <w:color w:val="000000" w:themeColor="text1"/>
          <w:lang w:eastAsia="en-GB"/>
        </w:rPr>
        <w:t xml:space="preserve"> 2 ani </w:t>
      </w:r>
      <w:proofErr w:type="spellStart"/>
      <w:r w:rsidRPr="008D2D65">
        <w:rPr>
          <w:rFonts w:ascii="Verdana" w:eastAsia="Times New Roman" w:hAnsi="Verdana" w:cs="Times New Roman"/>
          <w:color w:val="000000" w:themeColor="text1"/>
          <w:lang w:eastAsia="en-GB"/>
        </w:rPr>
        <w:t>şi</w:t>
      </w:r>
      <w:proofErr w:type="spellEnd"/>
      <w:r w:rsidRPr="008D2D65">
        <w:rPr>
          <w:rFonts w:ascii="Verdana" w:eastAsia="Times New Roman" w:hAnsi="Verdana" w:cs="Times New Roman"/>
          <w:color w:val="000000" w:themeColor="text1"/>
          <w:lang w:eastAsia="en-GB"/>
        </w:rPr>
        <w:t xml:space="preserve"> 18 ani, precum </w:t>
      </w:r>
      <w:proofErr w:type="spellStart"/>
      <w:r w:rsidRPr="008D2D65">
        <w:rPr>
          <w:rFonts w:ascii="Verdana" w:eastAsia="Times New Roman" w:hAnsi="Verdana" w:cs="Times New Roman"/>
          <w:color w:val="000000" w:themeColor="text1"/>
          <w:lang w:eastAsia="en-GB"/>
        </w:rPr>
        <w:t>şi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care au </w:t>
      </w:r>
      <w:proofErr w:type="spellStart"/>
      <w:r w:rsidRPr="008D2D65">
        <w:rPr>
          <w:rFonts w:ascii="Verdana" w:eastAsia="Times New Roman" w:hAnsi="Verdana" w:cs="Times New Roman"/>
          <w:color w:val="000000" w:themeColor="text1"/>
          <w:lang w:eastAsia="en-GB"/>
        </w:rPr>
        <w:t>împlinit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vârsta</w:t>
      </w:r>
      <w:proofErr w:type="spellEnd"/>
      <w:r w:rsidRPr="008D2D65">
        <w:rPr>
          <w:rFonts w:ascii="Verdana" w:eastAsia="Times New Roman" w:hAnsi="Verdana" w:cs="Times New Roman"/>
          <w:color w:val="000000" w:themeColor="text1"/>
          <w:lang w:eastAsia="en-GB"/>
        </w:rPr>
        <w:t xml:space="preserve"> de 18 ani, care </w:t>
      </w:r>
      <w:proofErr w:type="spellStart"/>
      <w:r w:rsidRPr="008D2D65">
        <w:rPr>
          <w:rFonts w:ascii="Verdana" w:eastAsia="Times New Roman" w:hAnsi="Verdana" w:cs="Times New Roman"/>
          <w:color w:val="000000" w:themeColor="text1"/>
          <w:lang w:eastAsia="en-GB"/>
        </w:rPr>
        <w:t>urmează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cursurile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învăţământului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liceal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sau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profesional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organizate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condiţiile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legii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până</w:t>
      </w:r>
      <w:proofErr w:type="spellEnd"/>
      <w:r w:rsidRPr="008D2D65">
        <w:rPr>
          <w:rFonts w:ascii="Verdana" w:eastAsia="Times New Roman" w:hAnsi="Verdana" w:cs="Times New Roman"/>
          <w:color w:val="000000" w:themeColor="text1"/>
          <w:lang w:eastAsia="en-GB"/>
        </w:rPr>
        <w:t xml:space="preserve"> la </w:t>
      </w:r>
      <w:proofErr w:type="spellStart"/>
      <w:r w:rsidRPr="008D2D65">
        <w:rPr>
          <w:rFonts w:ascii="Verdana" w:eastAsia="Times New Roman" w:hAnsi="Verdana" w:cs="Times New Roman"/>
          <w:color w:val="000000" w:themeColor="text1"/>
          <w:lang w:eastAsia="en-GB"/>
        </w:rPr>
        <w:t>terminarea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acestora</w:t>
      </w:r>
      <w:proofErr w:type="spellEnd"/>
      <w:r w:rsidRPr="008D2D65">
        <w:rPr>
          <w:rFonts w:ascii="Verdana" w:eastAsia="Times New Roman" w:hAnsi="Verdana" w:cs="Times New Roman"/>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                   </w:t>
      </w:r>
      <w:proofErr w:type="spellStart"/>
      <w:r w:rsidRPr="008D2D65">
        <w:rPr>
          <w:rFonts w:ascii="Verdana" w:eastAsia="Times New Roman" w:hAnsi="Verdana" w:cs="Times New Roman"/>
          <w:color w:val="000000" w:themeColor="text1"/>
          <w:lang w:eastAsia="en-GB"/>
        </w:rPr>
        <w:t>alocație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copiii</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vârsta</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până</w:t>
      </w:r>
      <w:proofErr w:type="spellEnd"/>
      <w:r w:rsidRPr="008D2D65">
        <w:rPr>
          <w:rFonts w:ascii="Verdana" w:eastAsia="Times New Roman" w:hAnsi="Verdana" w:cs="Times New Roman"/>
          <w:color w:val="000000" w:themeColor="text1"/>
          <w:lang w:eastAsia="en-GB"/>
        </w:rPr>
        <w:t xml:space="preserve"> la 2 ani </w:t>
      </w:r>
      <w:proofErr w:type="spellStart"/>
      <w:r w:rsidRPr="008D2D65">
        <w:rPr>
          <w:rFonts w:ascii="Verdana" w:eastAsia="Times New Roman" w:hAnsi="Verdana" w:cs="Times New Roman"/>
          <w:color w:val="000000" w:themeColor="text1"/>
          <w:lang w:eastAsia="en-GB"/>
        </w:rPr>
        <w:t>sau</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până</w:t>
      </w:r>
      <w:proofErr w:type="spellEnd"/>
      <w:r w:rsidRPr="008D2D65">
        <w:rPr>
          <w:rFonts w:ascii="Verdana" w:eastAsia="Times New Roman" w:hAnsi="Verdana" w:cs="Times New Roman"/>
          <w:color w:val="000000" w:themeColor="text1"/>
          <w:lang w:eastAsia="en-GB"/>
        </w:rPr>
        <w:t xml:space="preserve"> la 3 ani,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cazul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copilului</w:t>
      </w:r>
      <w:proofErr w:type="spellEnd"/>
      <w:r w:rsidRPr="008D2D65">
        <w:rPr>
          <w:rFonts w:ascii="Verdana" w:eastAsia="Times New Roman" w:hAnsi="Verdana" w:cs="Times New Roman"/>
          <w:color w:val="000000" w:themeColor="text1"/>
          <w:lang w:eastAsia="en-GB"/>
        </w:rPr>
        <w:t xml:space="preserve"> cu handicap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copiii</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vârsta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cuprinsă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între</w:t>
      </w:r>
      <w:proofErr w:type="spellEnd"/>
      <w:r w:rsidRPr="008D2D65">
        <w:rPr>
          <w:rFonts w:ascii="Verdana" w:eastAsia="Times New Roman" w:hAnsi="Verdana" w:cs="Times New Roman"/>
          <w:color w:val="000000" w:themeColor="text1"/>
          <w:lang w:eastAsia="en-GB"/>
        </w:rPr>
        <w:t xml:space="preserve"> 3 ani </w:t>
      </w:r>
      <w:proofErr w:type="spellStart"/>
      <w:r w:rsidRPr="008D2D65">
        <w:rPr>
          <w:rFonts w:ascii="Verdana" w:eastAsia="Times New Roman" w:hAnsi="Verdana" w:cs="Times New Roman"/>
          <w:color w:val="000000" w:themeColor="text1"/>
          <w:lang w:eastAsia="en-GB"/>
        </w:rPr>
        <w:t>şi</w:t>
      </w:r>
      <w:proofErr w:type="spellEnd"/>
      <w:r w:rsidRPr="008D2D65">
        <w:rPr>
          <w:rFonts w:ascii="Verdana" w:eastAsia="Times New Roman" w:hAnsi="Verdana" w:cs="Times New Roman"/>
          <w:color w:val="000000" w:themeColor="text1"/>
          <w:lang w:eastAsia="en-GB"/>
        </w:rPr>
        <w:t xml:space="preserve"> 18 ani,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cazul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copilului</w:t>
      </w:r>
      <w:proofErr w:type="spellEnd"/>
      <w:r w:rsidRPr="008D2D65">
        <w:rPr>
          <w:rFonts w:ascii="Verdana" w:eastAsia="Times New Roman" w:hAnsi="Verdana" w:cs="Times New Roman"/>
          <w:color w:val="000000" w:themeColor="text1"/>
          <w:lang w:eastAsia="en-GB"/>
        </w:rPr>
        <w:t xml:space="preserve"> cu handicap- are o </w:t>
      </w:r>
      <w:proofErr w:type="spellStart"/>
      <w:r w:rsidRPr="008D2D65">
        <w:rPr>
          <w:rFonts w:ascii="Verdana" w:eastAsia="Times New Roman" w:hAnsi="Verdana" w:cs="Times New Roman"/>
          <w:color w:val="000000" w:themeColor="text1"/>
          <w:lang w:eastAsia="en-GB"/>
        </w:rPr>
        <w:t>valoare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mai</w:t>
      </w:r>
      <w:proofErr w:type="spellEnd"/>
      <w:r w:rsidRPr="008D2D65">
        <w:rPr>
          <w:rFonts w:ascii="Verdana" w:eastAsia="Times New Roman" w:hAnsi="Verdana" w:cs="Times New Roman"/>
          <w:color w:val="000000" w:themeColor="text1"/>
          <w:lang w:eastAsia="en-GB"/>
        </w:rPr>
        <w:t xml:space="preserve"> mare;</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r>
      <w:proofErr w:type="spellStart"/>
      <w:r w:rsidRPr="008D2D65">
        <w:rPr>
          <w:rFonts w:ascii="Verdana" w:eastAsia="Times New Roman" w:hAnsi="Verdana" w:cs="Times New Roman"/>
          <w:color w:val="000000" w:themeColor="text1"/>
          <w:lang w:eastAsia="en-GB"/>
        </w:rPr>
        <w:t>Cuantumul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alocaţiei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xml:space="preserve"> se </w:t>
      </w:r>
      <w:proofErr w:type="spellStart"/>
      <w:r w:rsidRPr="008D2D65">
        <w:rPr>
          <w:rFonts w:ascii="Verdana" w:eastAsia="Times New Roman" w:hAnsi="Verdana" w:cs="Times New Roman"/>
          <w:color w:val="000000" w:themeColor="text1"/>
          <w:lang w:eastAsia="en-GB"/>
        </w:rPr>
        <w:t>majorează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anual</w:t>
      </w:r>
      <w:proofErr w:type="spellEnd"/>
      <w:r w:rsidRPr="008D2D65">
        <w:rPr>
          <w:rFonts w:ascii="Verdana" w:eastAsia="Times New Roman" w:hAnsi="Verdana" w:cs="Times New Roman"/>
          <w:color w:val="000000" w:themeColor="text1"/>
          <w:lang w:eastAsia="en-GB"/>
        </w:rPr>
        <w:t xml:space="preserve"> cu 100% din rata </w:t>
      </w:r>
      <w:proofErr w:type="spellStart"/>
      <w:r w:rsidRPr="008D2D65">
        <w:rPr>
          <w:rFonts w:ascii="Verdana" w:eastAsia="Times New Roman" w:hAnsi="Verdana" w:cs="Times New Roman"/>
          <w:color w:val="000000" w:themeColor="text1"/>
          <w:lang w:eastAsia="en-GB"/>
        </w:rPr>
        <w:t>medie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anuală</w:t>
      </w:r>
      <w:proofErr w:type="spellEnd"/>
      <w:r w:rsidRPr="008D2D65">
        <w:rPr>
          <w:rFonts w:ascii="Verdana" w:eastAsia="Times New Roman" w:hAnsi="Verdana" w:cs="Times New Roman"/>
          <w:color w:val="000000" w:themeColor="text1"/>
          <w:lang w:eastAsia="en-GB"/>
        </w:rPr>
        <w:t xml:space="preserve"> a </w:t>
      </w:r>
      <w:proofErr w:type="spellStart"/>
      <w:r w:rsidRPr="008D2D65">
        <w:rPr>
          <w:rFonts w:ascii="Verdana" w:eastAsia="Times New Roman" w:hAnsi="Verdana" w:cs="Times New Roman"/>
          <w:color w:val="000000" w:themeColor="text1"/>
          <w:lang w:eastAsia="en-GB"/>
        </w:rPr>
        <w:t>inflaţiei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începând</w:t>
      </w:r>
      <w:proofErr w:type="spellEnd"/>
      <w:r w:rsidRPr="008D2D65">
        <w:rPr>
          <w:rFonts w:ascii="Verdana" w:eastAsia="Times New Roman" w:hAnsi="Verdana" w:cs="Times New Roman"/>
          <w:color w:val="000000" w:themeColor="text1"/>
          <w:lang w:eastAsia="en-GB"/>
        </w:rPr>
        <w:t xml:space="preserve"> cu data de 1 </w:t>
      </w:r>
      <w:proofErr w:type="spellStart"/>
      <w:r w:rsidRPr="008D2D65">
        <w:rPr>
          <w:rFonts w:ascii="Verdana" w:eastAsia="Times New Roman" w:hAnsi="Verdana" w:cs="Times New Roman"/>
          <w:color w:val="000000" w:themeColor="text1"/>
          <w:lang w:eastAsia="en-GB"/>
        </w:rPr>
        <w:t>ianuarie</w:t>
      </w:r>
      <w:proofErr w:type="spellEnd"/>
      <w:r w:rsidRPr="008D2D65">
        <w:rPr>
          <w:rFonts w:ascii="Verdana" w:eastAsia="Times New Roman" w:hAnsi="Verdana" w:cs="Times New Roman"/>
          <w:color w:val="000000" w:themeColor="text1"/>
          <w:lang w:eastAsia="en-GB"/>
        </w:rPr>
        <w:t xml:space="preserve"> 2020.</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r>
      <w:proofErr w:type="spellStart"/>
      <w:r w:rsidRPr="008D2D65">
        <w:rPr>
          <w:rFonts w:ascii="Verdana" w:eastAsia="Times New Roman" w:hAnsi="Verdana" w:cs="Times New Roman"/>
          <w:b/>
          <w:bCs/>
          <w:color w:val="000000" w:themeColor="text1"/>
          <w:lang w:eastAsia="en-GB"/>
        </w:rPr>
        <w:t>Exista</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două</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modalități</w:t>
      </w:r>
      <w:proofErr w:type="spellEnd"/>
      <w:r w:rsidRPr="008D2D65">
        <w:rPr>
          <w:rFonts w:ascii="Verdana" w:eastAsia="Times New Roman" w:hAnsi="Verdana" w:cs="Times New Roman"/>
          <w:b/>
          <w:bCs/>
          <w:color w:val="000000" w:themeColor="text1"/>
          <w:lang w:eastAsia="en-GB"/>
        </w:rPr>
        <w:t xml:space="preserve"> de </w:t>
      </w:r>
      <w:proofErr w:type="spellStart"/>
      <w:r w:rsidRPr="008D2D65">
        <w:rPr>
          <w:rFonts w:ascii="Verdana" w:eastAsia="Times New Roman" w:hAnsi="Verdana" w:cs="Times New Roman"/>
          <w:b/>
          <w:bCs/>
          <w:color w:val="000000" w:themeColor="text1"/>
          <w:lang w:eastAsia="en-GB"/>
        </w:rPr>
        <w:t>primire</w:t>
      </w:r>
      <w:proofErr w:type="spellEnd"/>
      <w:r w:rsidRPr="008D2D65">
        <w:rPr>
          <w:rFonts w:ascii="Verdana" w:eastAsia="Times New Roman" w:hAnsi="Verdana" w:cs="Times New Roman"/>
          <w:b/>
          <w:bCs/>
          <w:color w:val="000000" w:themeColor="text1"/>
          <w:lang w:eastAsia="en-GB"/>
        </w:rPr>
        <w:t xml:space="preserve"> a </w:t>
      </w:r>
      <w:proofErr w:type="spellStart"/>
      <w:r w:rsidRPr="008D2D65">
        <w:rPr>
          <w:rFonts w:ascii="Verdana" w:eastAsia="Times New Roman" w:hAnsi="Verdana" w:cs="Times New Roman"/>
          <w:b/>
          <w:bCs/>
          <w:color w:val="000000" w:themeColor="text1"/>
          <w:lang w:eastAsia="en-GB"/>
        </w:rPr>
        <w:t>cererilor</w:t>
      </w:r>
      <w:proofErr w:type="spellEnd"/>
      <w:r w:rsidRPr="008D2D65">
        <w:rPr>
          <w:rFonts w:ascii="Verdana" w:eastAsia="Times New Roman" w:hAnsi="Verdana" w:cs="Times New Roman"/>
          <w:b/>
          <w:bCs/>
          <w:color w:val="000000" w:themeColor="text1"/>
          <w:lang w:eastAsia="en-GB"/>
        </w:rPr>
        <w:t xml:space="preserve"> de </w:t>
      </w:r>
      <w:proofErr w:type="spellStart"/>
      <w:r w:rsidRPr="008D2D65">
        <w:rPr>
          <w:rFonts w:ascii="Verdana" w:eastAsia="Times New Roman" w:hAnsi="Verdana" w:cs="Times New Roman"/>
          <w:b/>
          <w:bCs/>
          <w:color w:val="000000" w:themeColor="text1"/>
          <w:lang w:eastAsia="en-GB"/>
        </w:rPr>
        <w:t>solicitare</w:t>
      </w:r>
      <w:proofErr w:type="spellEnd"/>
      <w:r w:rsidRPr="008D2D65">
        <w:rPr>
          <w:rFonts w:ascii="Verdana" w:eastAsia="Times New Roman" w:hAnsi="Verdana" w:cs="Times New Roman"/>
          <w:b/>
          <w:bCs/>
          <w:color w:val="000000" w:themeColor="text1"/>
          <w:lang w:eastAsia="en-GB"/>
        </w:rPr>
        <w:t xml:space="preserve"> a </w:t>
      </w:r>
      <w:proofErr w:type="spellStart"/>
      <w:r w:rsidRPr="008D2D65">
        <w:rPr>
          <w:rFonts w:ascii="Verdana" w:eastAsia="Times New Roman" w:hAnsi="Verdana" w:cs="Times New Roman"/>
          <w:b/>
          <w:bCs/>
          <w:color w:val="000000" w:themeColor="text1"/>
          <w:lang w:eastAsia="en-GB"/>
        </w:rPr>
        <w:t>alocației</w:t>
      </w:r>
      <w:proofErr w:type="spellEnd"/>
      <w:r w:rsidRPr="008D2D65">
        <w:rPr>
          <w:rFonts w:ascii="Verdana" w:eastAsia="Times New Roman" w:hAnsi="Verdana" w:cs="Times New Roman"/>
          <w:b/>
          <w:bCs/>
          <w:color w:val="000000" w:themeColor="text1"/>
          <w:lang w:eastAsia="en-GB"/>
        </w:rPr>
        <w:t xml:space="preserve"> de stat, </w:t>
      </w:r>
      <w:proofErr w:type="spellStart"/>
      <w:r w:rsidRPr="008D2D65">
        <w:rPr>
          <w:rFonts w:ascii="Verdana" w:eastAsia="Times New Roman" w:hAnsi="Verdana" w:cs="Times New Roman"/>
          <w:b/>
          <w:bCs/>
          <w:color w:val="000000" w:themeColor="text1"/>
          <w:lang w:eastAsia="en-GB"/>
        </w:rPr>
        <w:t>însoțite</w:t>
      </w:r>
      <w:proofErr w:type="spellEnd"/>
      <w:r w:rsidRPr="008D2D65">
        <w:rPr>
          <w:rFonts w:ascii="Verdana" w:eastAsia="Times New Roman" w:hAnsi="Verdana" w:cs="Times New Roman"/>
          <w:b/>
          <w:bCs/>
          <w:color w:val="000000" w:themeColor="text1"/>
          <w:lang w:eastAsia="en-GB"/>
        </w:rPr>
        <w:t xml:space="preserve"> de </w:t>
      </w:r>
      <w:proofErr w:type="spellStart"/>
      <w:r w:rsidRPr="008D2D65">
        <w:rPr>
          <w:rFonts w:ascii="Verdana" w:eastAsia="Times New Roman" w:hAnsi="Verdana" w:cs="Times New Roman"/>
          <w:b/>
          <w:bCs/>
          <w:color w:val="000000" w:themeColor="text1"/>
          <w:lang w:eastAsia="en-GB"/>
        </w:rPr>
        <w:t>documentele</w:t>
      </w:r>
      <w:proofErr w:type="spellEnd"/>
      <w:r w:rsidRPr="008D2D65">
        <w:rPr>
          <w:rFonts w:ascii="Verdana" w:eastAsia="Times New Roman" w:hAnsi="Verdana" w:cs="Times New Roman"/>
          <w:b/>
          <w:bCs/>
          <w:color w:val="000000" w:themeColor="text1"/>
          <w:lang w:eastAsia="en-GB"/>
        </w:rPr>
        <w:t xml:space="preserve"> justificative </w:t>
      </w:r>
      <w:proofErr w:type="spellStart"/>
      <w:r w:rsidRPr="008D2D65">
        <w:rPr>
          <w:rFonts w:ascii="Verdana" w:eastAsia="Times New Roman" w:hAnsi="Verdana" w:cs="Times New Roman"/>
          <w:b/>
          <w:bCs/>
          <w:color w:val="000000" w:themeColor="text1"/>
          <w:lang w:eastAsia="en-GB"/>
        </w:rPr>
        <w:t>și</w:t>
      </w:r>
      <w:proofErr w:type="spellEnd"/>
      <w:r w:rsidRPr="008D2D65">
        <w:rPr>
          <w:rFonts w:ascii="Verdana" w:eastAsia="Times New Roman" w:hAnsi="Verdana" w:cs="Times New Roman"/>
          <w:b/>
          <w:bCs/>
          <w:color w:val="000000" w:themeColor="text1"/>
          <w:lang w:eastAsia="en-GB"/>
        </w:rPr>
        <w:t xml:space="preserve"> </w:t>
      </w:r>
      <w:proofErr w:type="spellStart"/>
      <w:r w:rsidRPr="008D2D65">
        <w:rPr>
          <w:rFonts w:ascii="Verdana" w:eastAsia="Times New Roman" w:hAnsi="Verdana" w:cs="Times New Roman"/>
          <w:b/>
          <w:bCs/>
          <w:color w:val="000000" w:themeColor="text1"/>
          <w:lang w:eastAsia="en-GB"/>
        </w:rPr>
        <w:t>anume</w:t>
      </w:r>
      <w:proofErr w:type="spellEnd"/>
      <w:r w:rsidRPr="008D2D65">
        <w:rPr>
          <w:rFonts w:ascii="Verdana" w:eastAsia="Times New Roman" w:hAnsi="Verdana" w:cs="Times New Roman"/>
          <w:b/>
          <w:bCs/>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lastRenderedPageBreak/>
        <w:br/>
      </w:r>
      <w:proofErr w:type="spellStart"/>
      <w:r w:rsidRPr="008D2D65">
        <w:rPr>
          <w:rFonts w:ascii="Verdana" w:eastAsia="Times New Roman" w:hAnsi="Verdana" w:cs="Times New Roman"/>
          <w:b/>
          <w:bCs/>
          <w:color w:val="000000" w:themeColor="text1"/>
          <w:u w:val="single"/>
          <w:lang w:eastAsia="en-GB"/>
        </w:rPr>
        <w:t>Modalitatea</w:t>
      </w:r>
      <w:proofErr w:type="spellEnd"/>
      <w:r w:rsidRPr="008D2D65">
        <w:rPr>
          <w:rFonts w:ascii="Verdana" w:eastAsia="Times New Roman" w:hAnsi="Verdana" w:cs="Times New Roman"/>
          <w:b/>
          <w:bCs/>
          <w:color w:val="000000" w:themeColor="text1"/>
          <w:u w:val="single"/>
          <w:lang w:eastAsia="en-GB"/>
        </w:rPr>
        <w:t xml:space="preserve"> 1</w:t>
      </w:r>
      <w:r w:rsidRPr="008D2D65">
        <w:rPr>
          <w:rFonts w:ascii="Verdana" w:eastAsia="Times New Roman" w:hAnsi="Verdana" w:cs="Times New Roman"/>
          <w:b/>
          <w:bCs/>
          <w:color w:val="000000" w:themeColor="text1"/>
          <w:lang w:eastAsia="en-GB"/>
        </w:rPr>
        <w:t>.</w:t>
      </w:r>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Solicitantul</w:t>
      </w:r>
      <w:proofErr w:type="spellEnd"/>
      <w:r w:rsidRPr="008D2D65">
        <w:rPr>
          <w:rFonts w:ascii="Verdana" w:eastAsia="Times New Roman" w:hAnsi="Verdana" w:cs="Times New Roman"/>
          <w:color w:val="000000" w:themeColor="text1"/>
          <w:lang w:eastAsia="en-GB"/>
        </w:rPr>
        <w:t xml:space="preserve"> se </w:t>
      </w:r>
      <w:proofErr w:type="spellStart"/>
      <w:r w:rsidRPr="008D2D65">
        <w:rPr>
          <w:rFonts w:ascii="Verdana" w:eastAsia="Times New Roman" w:hAnsi="Verdana" w:cs="Times New Roman"/>
          <w:color w:val="000000" w:themeColor="text1"/>
          <w:lang w:eastAsia="en-GB"/>
        </w:rPr>
        <w:t>prezintă</w:t>
      </w:r>
      <w:proofErr w:type="spellEnd"/>
      <w:r w:rsidRPr="008D2D65">
        <w:rPr>
          <w:rFonts w:ascii="Verdana" w:eastAsia="Times New Roman" w:hAnsi="Verdana" w:cs="Times New Roman"/>
          <w:color w:val="000000" w:themeColor="text1"/>
          <w:lang w:eastAsia="en-GB"/>
        </w:rPr>
        <w:t xml:space="preserve"> la </w:t>
      </w:r>
      <w:proofErr w:type="spellStart"/>
      <w:r w:rsidRPr="008D2D65">
        <w:rPr>
          <w:rFonts w:ascii="Verdana" w:eastAsia="Times New Roman" w:hAnsi="Verdana" w:cs="Times New Roman"/>
          <w:color w:val="000000" w:themeColor="text1"/>
          <w:lang w:eastAsia="en-GB"/>
        </w:rPr>
        <w:t>sediul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Direcției</w:t>
      </w:r>
      <w:proofErr w:type="spellEnd"/>
      <w:r w:rsidRPr="008D2D65">
        <w:rPr>
          <w:rFonts w:ascii="Verdana" w:eastAsia="Times New Roman" w:hAnsi="Verdana" w:cs="Times New Roman"/>
          <w:color w:val="000000" w:themeColor="text1"/>
          <w:lang w:eastAsia="en-GB"/>
        </w:rPr>
        <w:t xml:space="preserve"> generale de </w:t>
      </w:r>
      <w:proofErr w:type="spellStart"/>
      <w:r w:rsidRPr="008D2D65">
        <w:rPr>
          <w:rFonts w:ascii="Verdana" w:eastAsia="Times New Roman" w:hAnsi="Verdana" w:cs="Times New Roman"/>
          <w:color w:val="000000" w:themeColor="text1"/>
          <w:lang w:eastAsia="en-GB"/>
        </w:rPr>
        <w:t>asistență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socială</w:t>
      </w:r>
      <w:proofErr w:type="spellEnd"/>
      <w:r w:rsidRPr="008D2D65">
        <w:rPr>
          <w:rFonts w:ascii="Verdana" w:eastAsia="Times New Roman" w:hAnsi="Verdana" w:cs="Times New Roman"/>
          <w:color w:val="000000" w:themeColor="text1"/>
          <w:lang w:eastAsia="en-GB"/>
        </w:rPr>
        <w:t xml:space="preserve"> Constanța, </w:t>
      </w:r>
      <w:proofErr w:type="spellStart"/>
      <w:r w:rsidRPr="008D2D65">
        <w:rPr>
          <w:rFonts w:ascii="Verdana" w:eastAsia="Times New Roman" w:hAnsi="Verdana" w:cs="Times New Roman"/>
          <w:color w:val="000000" w:themeColor="text1"/>
          <w:lang w:eastAsia="en-GB"/>
        </w:rPr>
        <w:t>situata</w:t>
      </w:r>
      <w:proofErr w:type="spellEnd"/>
      <w:r w:rsidRPr="008D2D65">
        <w:rPr>
          <w:rFonts w:ascii="Verdana" w:eastAsia="Times New Roman" w:hAnsi="Verdana" w:cs="Times New Roman"/>
          <w:color w:val="000000" w:themeColor="text1"/>
          <w:lang w:eastAsia="en-GB"/>
        </w:rPr>
        <w:t xml:space="preserve"> pe str. </w:t>
      </w:r>
      <w:proofErr w:type="spellStart"/>
      <w:r w:rsidRPr="008D2D65">
        <w:rPr>
          <w:rFonts w:ascii="Verdana" w:eastAsia="Times New Roman" w:hAnsi="Verdana" w:cs="Times New Roman"/>
          <w:color w:val="000000" w:themeColor="text1"/>
          <w:lang w:eastAsia="en-GB"/>
        </w:rPr>
        <w:t>Unirii</w:t>
      </w:r>
      <w:proofErr w:type="spellEnd"/>
      <w:r w:rsidRPr="008D2D65">
        <w:rPr>
          <w:rFonts w:ascii="Verdana" w:eastAsia="Times New Roman" w:hAnsi="Verdana" w:cs="Times New Roman"/>
          <w:color w:val="000000" w:themeColor="text1"/>
          <w:lang w:eastAsia="en-GB"/>
        </w:rPr>
        <w:t xml:space="preserve"> nr. 104, mun. Constanța</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w:t>
      </w:r>
      <w:proofErr w:type="spellStart"/>
      <w:r w:rsidRPr="008D2D65">
        <w:rPr>
          <w:rFonts w:ascii="Verdana" w:eastAsia="Times New Roman" w:hAnsi="Verdana" w:cs="Times New Roman"/>
          <w:color w:val="000000" w:themeColor="text1"/>
          <w:lang w:eastAsia="en-GB"/>
        </w:rPr>
        <w:t>Persoanele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responsabile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primesc</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cererea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prin</w:t>
      </w:r>
      <w:proofErr w:type="spellEnd"/>
      <w:r w:rsidRPr="008D2D65">
        <w:rPr>
          <w:rFonts w:ascii="Verdana" w:eastAsia="Times New Roman" w:hAnsi="Verdana" w:cs="Times New Roman"/>
          <w:color w:val="000000" w:themeColor="text1"/>
          <w:lang w:eastAsia="en-GB"/>
        </w:rPr>
        <w:t xml:space="preserve"> care se </w:t>
      </w:r>
      <w:proofErr w:type="spellStart"/>
      <w:r w:rsidRPr="008D2D65">
        <w:rPr>
          <w:rFonts w:ascii="Verdana" w:eastAsia="Times New Roman" w:hAnsi="Verdana" w:cs="Times New Roman"/>
          <w:color w:val="000000" w:themeColor="text1"/>
          <w:lang w:eastAsia="en-GB"/>
        </w:rPr>
        <w:t>solicită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acordarea</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alocaţiei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documentația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anexată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le </w:t>
      </w:r>
      <w:proofErr w:type="spellStart"/>
      <w:r w:rsidRPr="008D2D65">
        <w:rPr>
          <w:rFonts w:ascii="Verdana" w:eastAsia="Times New Roman" w:hAnsi="Verdana" w:cs="Times New Roman"/>
          <w:color w:val="000000" w:themeColor="text1"/>
          <w:lang w:eastAsia="en-GB"/>
        </w:rPr>
        <w:t>verifică</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a se </w:t>
      </w:r>
      <w:proofErr w:type="spellStart"/>
      <w:r w:rsidRPr="008D2D65">
        <w:rPr>
          <w:rFonts w:ascii="Verdana" w:eastAsia="Times New Roman" w:hAnsi="Verdana" w:cs="Times New Roman"/>
          <w:color w:val="000000" w:themeColor="text1"/>
          <w:lang w:eastAsia="en-GB"/>
        </w:rPr>
        <w:t>stabili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dacă</w:t>
      </w:r>
      <w:proofErr w:type="spellEnd"/>
      <w:r w:rsidRPr="008D2D65">
        <w:rPr>
          <w:rFonts w:ascii="Verdana" w:eastAsia="Times New Roman" w:hAnsi="Verdana" w:cs="Times New Roman"/>
          <w:color w:val="000000" w:themeColor="text1"/>
          <w:lang w:eastAsia="en-GB"/>
        </w:rPr>
        <w:t xml:space="preserve"> sunt </w:t>
      </w:r>
      <w:proofErr w:type="spellStart"/>
      <w:r w:rsidRPr="008D2D65">
        <w:rPr>
          <w:rFonts w:ascii="Verdana" w:eastAsia="Times New Roman" w:hAnsi="Verdana" w:cs="Times New Roman"/>
          <w:color w:val="000000" w:themeColor="text1"/>
          <w:lang w:eastAsia="en-GB"/>
        </w:rPr>
        <w:t>întrunite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condițiile</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eligibilitate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Dacă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urmare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verificărilor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efectuate</w:t>
      </w:r>
      <w:proofErr w:type="spellEnd"/>
      <w:r w:rsidRPr="008D2D65">
        <w:rPr>
          <w:rFonts w:ascii="Verdana" w:eastAsia="Times New Roman" w:hAnsi="Verdana" w:cs="Times New Roman"/>
          <w:color w:val="000000" w:themeColor="text1"/>
          <w:lang w:eastAsia="en-GB"/>
        </w:rPr>
        <w:t xml:space="preserve">, se </w:t>
      </w:r>
      <w:proofErr w:type="spellStart"/>
      <w:r w:rsidRPr="008D2D65">
        <w:rPr>
          <w:rFonts w:ascii="Verdana" w:eastAsia="Times New Roman" w:hAnsi="Verdana" w:cs="Times New Roman"/>
          <w:color w:val="000000" w:themeColor="text1"/>
          <w:lang w:eastAsia="en-GB"/>
        </w:rPr>
        <w:t>consideră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că</w:t>
      </w:r>
      <w:proofErr w:type="spellEnd"/>
      <w:r w:rsidRPr="008D2D65">
        <w:rPr>
          <w:rFonts w:ascii="Verdana" w:eastAsia="Times New Roman" w:hAnsi="Verdana" w:cs="Times New Roman"/>
          <w:color w:val="000000" w:themeColor="text1"/>
          <w:lang w:eastAsia="en-GB"/>
        </w:rPr>
        <w:t xml:space="preserve"> sunt </w:t>
      </w:r>
      <w:proofErr w:type="spellStart"/>
      <w:r w:rsidRPr="008D2D65">
        <w:rPr>
          <w:rFonts w:ascii="Verdana" w:eastAsia="Times New Roman" w:hAnsi="Verdana" w:cs="Times New Roman"/>
          <w:color w:val="000000" w:themeColor="text1"/>
          <w:lang w:eastAsia="en-GB"/>
        </w:rPr>
        <w:t>întrunite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condițiile</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egilibilitate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următoarea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etapă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înregistrea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acesteia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Registrul</w:t>
      </w:r>
      <w:proofErr w:type="spellEnd"/>
      <w:r w:rsidRPr="008D2D65">
        <w:rPr>
          <w:rFonts w:ascii="Verdana" w:eastAsia="Times New Roman" w:hAnsi="Verdana" w:cs="Times New Roman"/>
          <w:color w:val="000000" w:themeColor="text1"/>
          <w:lang w:eastAsia="en-GB"/>
        </w:rPr>
        <w:t xml:space="preserve"> informatic, </w:t>
      </w:r>
      <w:proofErr w:type="spellStart"/>
      <w:r w:rsidRPr="008D2D65">
        <w:rPr>
          <w:rFonts w:ascii="Verdana" w:eastAsia="Times New Roman" w:hAnsi="Verdana" w:cs="Times New Roman"/>
          <w:color w:val="000000" w:themeColor="text1"/>
          <w:lang w:eastAsia="en-GB"/>
        </w:rPr>
        <w:t>dedicat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aolcațiilor</w:t>
      </w:r>
      <w:proofErr w:type="spellEnd"/>
      <w:r w:rsidRPr="008D2D65">
        <w:rPr>
          <w:rFonts w:ascii="Verdana" w:eastAsia="Times New Roman" w:hAnsi="Verdana" w:cs="Times New Roman"/>
          <w:color w:val="000000" w:themeColor="text1"/>
          <w:lang w:eastAsia="en-GB"/>
        </w:rPr>
        <w:t xml:space="preserve"> de stat, al </w:t>
      </w:r>
      <w:proofErr w:type="spellStart"/>
      <w:r w:rsidRPr="008D2D65">
        <w:rPr>
          <w:rFonts w:ascii="Verdana" w:eastAsia="Times New Roman" w:hAnsi="Verdana" w:cs="Times New Roman"/>
          <w:color w:val="000000" w:themeColor="text1"/>
          <w:lang w:eastAsia="en-GB"/>
        </w:rPr>
        <w:t>Direcției</w:t>
      </w:r>
      <w:proofErr w:type="spellEnd"/>
      <w:r w:rsidRPr="008D2D65">
        <w:rPr>
          <w:rFonts w:ascii="Verdana" w:eastAsia="Times New Roman" w:hAnsi="Verdana" w:cs="Times New Roman"/>
          <w:color w:val="000000" w:themeColor="text1"/>
          <w:lang w:eastAsia="en-GB"/>
        </w:rPr>
        <w:t xml:space="preserve"> generale de </w:t>
      </w:r>
      <w:proofErr w:type="spellStart"/>
      <w:r w:rsidRPr="008D2D65">
        <w:rPr>
          <w:rFonts w:ascii="Verdana" w:eastAsia="Times New Roman" w:hAnsi="Verdana" w:cs="Times New Roman"/>
          <w:color w:val="000000" w:themeColor="text1"/>
          <w:lang w:eastAsia="en-GB"/>
        </w:rPr>
        <w:t>asistenţă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socială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Constanţa</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către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personalul</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atribuții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gestionarea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dosarelor</w:t>
      </w:r>
      <w:proofErr w:type="spellEnd"/>
      <w:r w:rsidRPr="008D2D65">
        <w:rPr>
          <w:rFonts w:ascii="Verdana" w:eastAsia="Times New Roman" w:hAnsi="Verdana" w:cs="Times New Roman"/>
          <w:color w:val="000000" w:themeColor="text1"/>
          <w:lang w:eastAsia="en-GB"/>
        </w:rPr>
        <w:t> de </w:t>
      </w:r>
      <w:proofErr w:type="spellStart"/>
      <w:r w:rsidRPr="008D2D65">
        <w:rPr>
          <w:rFonts w:ascii="Verdana" w:eastAsia="Times New Roman" w:hAnsi="Verdana" w:cs="Times New Roman"/>
          <w:color w:val="000000" w:themeColor="text1"/>
          <w:lang w:eastAsia="en-GB"/>
        </w:rPr>
        <w:t>alocație</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xml:space="preserve">, conform </w:t>
      </w:r>
      <w:proofErr w:type="spellStart"/>
      <w:r w:rsidRPr="008D2D65">
        <w:rPr>
          <w:rFonts w:ascii="Verdana" w:eastAsia="Times New Roman" w:hAnsi="Verdana" w:cs="Times New Roman"/>
          <w:color w:val="000000" w:themeColor="text1"/>
          <w:lang w:eastAsia="en-GB"/>
        </w:rPr>
        <w:t>fișelor</w:t>
      </w:r>
      <w:proofErr w:type="spellEnd"/>
      <w:r w:rsidRPr="008D2D65">
        <w:rPr>
          <w:rFonts w:ascii="Verdana" w:eastAsia="Times New Roman" w:hAnsi="Verdana" w:cs="Times New Roman"/>
          <w:color w:val="000000" w:themeColor="text1"/>
          <w:lang w:eastAsia="en-GB"/>
        </w:rPr>
        <w:t xml:space="preserve"> de post.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w:t>
      </w:r>
      <w:proofErr w:type="spellStart"/>
      <w:r w:rsidRPr="008D2D65">
        <w:rPr>
          <w:rFonts w:ascii="Verdana" w:eastAsia="Times New Roman" w:hAnsi="Verdana" w:cs="Times New Roman"/>
          <w:color w:val="000000" w:themeColor="text1"/>
          <w:lang w:eastAsia="en-GB"/>
        </w:rPr>
        <w:t>După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înregistrarea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cererilor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programul</w:t>
      </w:r>
      <w:proofErr w:type="spellEnd"/>
      <w:r w:rsidRPr="008D2D65">
        <w:rPr>
          <w:rFonts w:ascii="Verdana" w:eastAsia="Times New Roman" w:hAnsi="Verdana" w:cs="Times New Roman"/>
          <w:color w:val="000000" w:themeColor="text1"/>
          <w:lang w:eastAsia="en-GB"/>
        </w:rPr>
        <w:t xml:space="preserve"> informatic, </w:t>
      </w:r>
      <w:proofErr w:type="spellStart"/>
      <w:r w:rsidRPr="008D2D65">
        <w:rPr>
          <w:rFonts w:ascii="Verdana" w:eastAsia="Times New Roman" w:hAnsi="Verdana" w:cs="Times New Roman"/>
          <w:color w:val="000000" w:themeColor="text1"/>
          <w:lang w:eastAsia="en-GB"/>
        </w:rPr>
        <w:t>cererile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documentele</w:t>
      </w:r>
      <w:proofErr w:type="spellEnd"/>
      <w:r w:rsidRPr="008D2D65">
        <w:rPr>
          <w:rFonts w:ascii="Verdana" w:eastAsia="Times New Roman" w:hAnsi="Verdana" w:cs="Times New Roman"/>
          <w:color w:val="000000" w:themeColor="text1"/>
          <w:lang w:eastAsia="en-GB"/>
        </w:rPr>
        <w:t xml:space="preserve"> justificative </w:t>
      </w:r>
      <w:proofErr w:type="spellStart"/>
      <w:r w:rsidRPr="008D2D65">
        <w:rPr>
          <w:rFonts w:ascii="Verdana" w:eastAsia="Times New Roman" w:hAnsi="Verdana" w:cs="Times New Roman"/>
          <w:color w:val="000000" w:themeColor="text1"/>
          <w:lang w:eastAsia="en-GB"/>
        </w:rPr>
        <w:t>atașate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acestora</w:t>
      </w:r>
      <w:proofErr w:type="spellEnd"/>
      <w:r w:rsidRPr="008D2D65">
        <w:rPr>
          <w:rFonts w:ascii="Verdana" w:eastAsia="Times New Roman" w:hAnsi="Verdana" w:cs="Times New Roman"/>
          <w:color w:val="000000" w:themeColor="text1"/>
          <w:lang w:eastAsia="en-GB"/>
        </w:rPr>
        <w:t>, sunt </w:t>
      </w:r>
      <w:proofErr w:type="spellStart"/>
      <w:r w:rsidRPr="008D2D65">
        <w:rPr>
          <w:rFonts w:ascii="Verdana" w:eastAsia="Times New Roman" w:hAnsi="Verdana" w:cs="Times New Roman"/>
          <w:color w:val="000000" w:themeColor="text1"/>
          <w:lang w:eastAsia="en-GB"/>
        </w:rPr>
        <w:t>scanate</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catre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personalul</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atribuții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gestionarea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alocației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xml:space="preserve">.  </w:t>
      </w:r>
      <w:proofErr w:type="spellStart"/>
      <w:proofErr w:type="gram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acordarea</w:t>
      </w:r>
      <w:proofErr w:type="spellEnd"/>
      <w:proofErr w:type="gram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alocaţiei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lunar </w:t>
      </w:r>
      <w:proofErr w:type="spellStart"/>
      <w:r w:rsidRPr="008D2D65">
        <w:rPr>
          <w:rFonts w:ascii="Verdana" w:eastAsia="Times New Roman" w:hAnsi="Verdana" w:cs="Times New Roman"/>
          <w:color w:val="000000" w:themeColor="text1"/>
          <w:lang w:eastAsia="en-GB"/>
        </w:rPr>
        <w:t>pesonalul</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atribuții</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întocmește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borderouri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centralizatoare</w:t>
      </w:r>
      <w:proofErr w:type="spellEnd"/>
      <w:r w:rsidRPr="008D2D65">
        <w:rPr>
          <w:rFonts w:ascii="Verdana" w:eastAsia="Times New Roman" w:hAnsi="Verdana" w:cs="Times New Roman"/>
          <w:color w:val="000000" w:themeColor="text1"/>
          <w:lang w:eastAsia="en-GB"/>
        </w:rPr>
        <w:t xml:space="preserve"> care se </w:t>
      </w:r>
      <w:proofErr w:type="spellStart"/>
      <w:r w:rsidRPr="008D2D65">
        <w:rPr>
          <w:rFonts w:ascii="Verdana" w:eastAsia="Times New Roman" w:hAnsi="Verdana" w:cs="Times New Roman"/>
          <w:color w:val="000000" w:themeColor="text1"/>
          <w:lang w:eastAsia="en-GB"/>
        </w:rPr>
        <w:t>încarcă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împreuna</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cererile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primite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luna </w:t>
      </w:r>
      <w:proofErr w:type="spellStart"/>
      <w:r w:rsidRPr="008D2D65">
        <w:rPr>
          <w:rFonts w:ascii="Verdana" w:eastAsia="Times New Roman" w:hAnsi="Verdana" w:cs="Times New Roman"/>
          <w:color w:val="000000" w:themeColor="text1"/>
          <w:lang w:eastAsia="en-GB"/>
        </w:rPr>
        <w:t>respectivă</w:t>
      </w:r>
      <w:proofErr w:type="spellEnd"/>
      <w:r w:rsidRPr="008D2D65">
        <w:rPr>
          <w:rFonts w:ascii="Verdana" w:eastAsia="Times New Roman" w:hAnsi="Verdana" w:cs="Times New Roman"/>
          <w:color w:val="000000" w:themeColor="text1"/>
          <w:lang w:eastAsia="en-GB"/>
        </w:rPr>
        <w:t xml:space="preserve">, pe </w:t>
      </w:r>
      <w:proofErr w:type="spellStart"/>
      <w:r w:rsidRPr="008D2D65">
        <w:rPr>
          <w:rFonts w:ascii="Verdana" w:eastAsia="Times New Roman" w:hAnsi="Verdana" w:cs="Times New Roman"/>
          <w:color w:val="000000" w:themeColor="text1"/>
          <w:lang w:eastAsia="en-GB"/>
        </w:rPr>
        <w:t>platforma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națională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PCUe</w:t>
      </w:r>
      <w:proofErr w:type="spellEnd"/>
      <w:r w:rsidRPr="008D2D65">
        <w:rPr>
          <w:rFonts w:ascii="Verdana" w:eastAsia="Times New Roman" w:hAnsi="Verdana" w:cs="Times New Roman"/>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 xml:space="preserve">Pe </w:t>
      </w:r>
      <w:proofErr w:type="spellStart"/>
      <w:r w:rsidRPr="008D2D65">
        <w:rPr>
          <w:rFonts w:ascii="Verdana" w:eastAsia="Times New Roman" w:hAnsi="Verdana" w:cs="Times New Roman"/>
          <w:color w:val="000000" w:themeColor="text1"/>
          <w:lang w:eastAsia="en-GB"/>
        </w:rPr>
        <w:t>baza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documentelor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transmise</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Agenția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județenă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perntru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plății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inspecție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socială</w:t>
      </w:r>
      <w:proofErr w:type="spellEnd"/>
      <w:r w:rsidRPr="008D2D65">
        <w:rPr>
          <w:rFonts w:ascii="Verdana" w:eastAsia="Times New Roman" w:hAnsi="Verdana" w:cs="Times New Roman"/>
          <w:color w:val="000000" w:themeColor="text1"/>
          <w:lang w:eastAsia="en-GB"/>
        </w:rPr>
        <w:t xml:space="preserve"> Constanța </w:t>
      </w:r>
      <w:proofErr w:type="spellStart"/>
      <w:r w:rsidRPr="008D2D65">
        <w:rPr>
          <w:rFonts w:ascii="Verdana" w:eastAsia="Times New Roman" w:hAnsi="Verdana" w:cs="Times New Roman"/>
          <w:color w:val="000000" w:themeColor="text1"/>
          <w:lang w:eastAsia="en-GB"/>
        </w:rPr>
        <w:t>stabilește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drepturile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bănești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cuvenite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solicitanților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efectueaza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plăți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lunare</w:t>
      </w:r>
      <w:proofErr w:type="spellEnd"/>
      <w:r w:rsidRPr="008D2D65">
        <w:rPr>
          <w:rFonts w:ascii="Verdana" w:eastAsia="Times New Roman" w:hAnsi="Verdana" w:cs="Times New Roman"/>
          <w:color w:val="000000" w:themeColor="text1"/>
          <w:lang w:eastAsia="en-GB"/>
        </w:rPr>
        <w:t xml:space="preserve"> a </w:t>
      </w:r>
      <w:proofErr w:type="spellStart"/>
      <w:r w:rsidRPr="008D2D65">
        <w:rPr>
          <w:rFonts w:ascii="Verdana" w:eastAsia="Times New Roman" w:hAnsi="Verdana" w:cs="Times New Roman"/>
          <w:color w:val="000000" w:themeColor="text1"/>
          <w:lang w:eastAsia="en-GB"/>
        </w:rPr>
        <w:t>alocației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r>
      <w:proofErr w:type="spellStart"/>
      <w:r w:rsidRPr="008D2D65">
        <w:rPr>
          <w:rFonts w:ascii="Verdana" w:eastAsia="Times New Roman" w:hAnsi="Verdana" w:cs="Times New Roman"/>
          <w:b/>
          <w:bCs/>
          <w:color w:val="000000" w:themeColor="text1"/>
          <w:u w:val="single"/>
          <w:lang w:eastAsia="en-GB"/>
        </w:rPr>
        <w:t>Modalitatea</w:t>
      </w:r>
      <w:proofErr w:type="spellEnd"/>
      <w:r w:rsidRPr="008D2D65">
        <w:rPr>
          <w:rFonts w:ascii="Verdana" w:eastAsia="Times New Roman" w:hAnsi="Verdana" w:cs="Times New Roman"/>
          <w:b/>
          <w:bCs/>
          <w:color w:val="000000" w:themeColor="text1"/>
          <w:u w:val="single"/>
          <w:lang w:eastAsia="en-GB"/>
        </w:rPr>
        <w:t xml:space="preserve"> 2</w:t>
      </w:r>
      <w:r w:rsidRPr="008D2D65">
        <w:rPr>
          <w:rFonts w:ascii="Verdana" w:eastAsia="Times New Roman" w:hAnsi="Verdana" w:cs="Times New Roman"/>
          <w:b/>
          <w:bCs/>
          <w:color w:val="000000" w:themeColor="text1"/>
          <w:lang w:eastAsia="en-GB"/>
        </w:rPr>
        <w:t>.</w:t>
      </w:r>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Solicitantul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transmite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cererea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documentele</w:t>
      </w:r>
      <w:proofErr w:type="spellEnd"/>
      <w:r w:rsidRPr="008D2D65">
        <w:rPr>
          <w:rFonts w:ascii="Verdana" w:eastAsia="Times New Roman" w:hAnsi="Verdana" w:cs="Times New Roman"/>
          <w:color w:val="000000" w:themeColor="text1"/>
          <w:lang w:eastAsia="en-GB"/>
        </w:rPr>
        <w:t xml:space="preserve"> justificative pe o </w:t>
      </w:r>
      <w:proofErr w:type="spellStart"/>
      <w:r w:rsidRPr="008D2D65">
        <w:rPr>
          <w:rFonts w:ascii="Verdana" w:eastAsia="Times New Roman" w:hAnsi="Verdana" w:cs="Times New Roman"/>
          <w:color w:val="000000" w:themeColor="text1"/>
          <w:lang w:eastAsia="en-GB"/>
        </w:rPr>
        <w:t>adresa</w:t>
      </w:r>
      <w:proofErr w:type="spellEnd"/>
      <w:r w:rsidRPr="008D2D65">
        <w:rPr>
          <w:rFonts w:ascii="Verdana" w:eastAsia="Times New Roman" w:hAnsi="Verdana" w:cs="Times New Roman"/>
          <w:color w:val="000000" w:themeColor="text1"/>
          <w:lang w:eastAsia="en-GB"/>
        </w:rPr>
        <w:t xml:space="preserve"> de e-mail </w:t>
      </w:r>
      <w:proofErr w:type="spellStart"/>
      <w:r w:rsidRPr="008D2D65">
        <w:rPr>
          <w:rFonts w:ascii="Verdana" w:eastAsia="Times New Roman" w:hAnsi="Verdana" w:cs="Times New Roman"/>
          <w:color w:val="000000" w:themeColor="text1"/>
          <w:lang w:eastAsia="en-GB"/>
        </w:rPr>
        <w:t>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Direcției</w:t>
      </w:r>
      <w:proofErr w:type="spellEnd"/>
      <w:r w:rsidRPr="008D2D65">
        <w:rPr>
          <w:rFonts w:ascii="Verdana" w:eastAsia="Times New Roman" w:hAnsi="Verdana" w:cs="Times New Roman"/>
          <w:color w:val="000000" w:themeColor="text1"/>
          <w:lang w:eastAsia="en-GB"/>
        </w:rPr>
        <w:t xml:space="preserve"> generale de </w:t>
      </w:r>
      <w:proofErr w:type="spellStart"/>
      <w:r w:rsidRPr="008D2D65">
        <w:rPr>
          <w:rFonts w:ascii="Verdana" w:eastAsia="Times New Roman" w:hAnsi="Verdana" w:cs="Times New Roman"/>
          <w:color w:val="000000" w:themeColor="text1"/>
          <w:lang w:eastAsia="en-GB"/>
        </w:rPr>
        <w:t>asistență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socială</w:t>
      </w:r>
      <w:proofErr w:type="spellEnd"/>
      <w:r w:rsidRPr="008D2D65">
        <w:rPr>
          <w:rFonts w:ascii="Verdana" w:eastAsia="Times New Roman" w:hAnsi="Verdana" w:cs="Times New Roman"/>
          <w:color w:val="000000" w:themeColor="text1"/>
          <w:lang w:eastAsia="en-GB"/>
        </w:rPr>
        <w:t xml:space="preserve"> Constanța, </w:t>
      </w:r>
      <w:proofErr w:type="spellStart"/>
      <w:r w:rsidRPr="008D2D65">
        <w:rPr>
          <w:rFonts w:ascii="Verdana" w:eastAsia="Times New Roman" w:hAnsi="Verdana" w:cs="Times New Roman"/>
          <w:color w:val="000000" w:themeColor="text1"/>
          <w:lang w:eastAsia="en-GB"/>
        </w:rPr>
        <w:t>dedicată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acestui</w:t>
      </w:r>
      <w:proofErr w:type="spellEnd"/>
      <w:r w:rsidRPr="008D2D65">
        <w:rPr>
          <w:rFonts w:ascii="Verdana" w:eastAsia="Times New Roman" w:hAnsi="Verdana" w:cs="Times New Roman"/>
          <w:color w:val="000000" w:themeColor="text1"/>
          <w:lang w:eastAsia="en-GB"/>
        </w:rPr>
        <w:t xml:space="preserve"> scop.</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 -</w:t>
      </w:r>
      <w:proofErr w:type="spellStart"/>
      <w:r w:rsidRPr="008D2D65">
        <w:rPr>
          <w:rFonts w:ascii="Verdana" w:eastAsia="Times New Roman" w:hAnsi="Verdana" w:cs="Times New Roman"/>
          <w:color w:val="000000" w:themeColor="text1"/>
          <w:lang w:eastAsia="en-GB"/>
        </w:rPr>
        <w:t>Cererea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prin</w:t>
      </w:r>
      <w:proofErr w:type="spellEnd"/>
      <w:r w:rsidRPr="008D2D65">
        <w:rPr>
          <w:rFonts w:ascii="Verdana" w:eastAsia="Times New Roman" w:hAnsi="Verdana" w:cs="Times New Roman"/>
          <w:color w:val="000000" w:themeColor="text1"/>
          <w:lang w:eastAsia="en-GB"/>
        </w:rPr>
        <w:t xml:space="preserve"> care se </w:t>
      </w:r>
      <w:proofErr w:type="spellStart"/>
      <w:r w:rsidRPr="008D2D65">
        <w:rPr>
          <w:rFonts w:ascii="Verdana" w:eastAsia="Times New Roman" w:hAnsi="Verdana" w:cs="Times New Roman"/>
          <w:color w:val="000000" w:themeColor="text1"/>
          <w:lang w:eastAsia="en-GB"/>
        </w:rPr>
        <w:t>solicită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acordarea</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alocaţiei</w:t>
      </w:r>
      <w:proofErr w:type="spellEnd"/>
      <w:r w:rsidRPr="008D2D65">
        <w:rPr>
          <w:rFonts w:ascii="Verdana" w:eastAsia="Times New Roman" w:hAnsi="Verdana" w:cs="Times New Roman"/>
          <w:color w:val="000000" w:themeColor="text1"/>
          <w:lang w:eastAsia="en-GB"/>
        </w:rPr>
        <w:t xml:space="preserve"> de stat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copii</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documentația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anexată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transmisa</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solicitant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către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adresa</w:t>
      </w:r>
      <w:proofErr w:type="spellEnd"/>
      <w:r w:rsidRPr="008D2D65">
        <w:rPr>
          <w:rFonts w:ascii="Verdana" w:eastAsia="Times New Roman" w:hAnsi="Verdana" w:cs="Times New Roman"/>
          <w:color w:val="000000" w:themeColor="text1"/>
          <w:lang w:eastAsia="en-GB"/>
        </w:rPr>
        <w:t xml:space="preserve"> de e-mail </w:t>
      </w:r>
      <w:hyperlink r:id="rId5" w:history="1">
        <w:r w:rsidRPr="008D2D65">
          <w:rPr>
            <w:rFonts w:ascii="Verdana" w:eastAsia="Times New Roman" w:hAnsi="Verdana" w:cs="Times New Roman"/>
            <w:b/>
            <w:bCs/>
            <w:color w:val="000000" w:themeColor="text1"/>
            <w:u w:val="single"/>
            <w:lang w:eastAsia="en-GB"/>
          </w:rPr>
          <w:t>"aurelialeu@dgas-ct.ro"</w:t>
        </w:r>
      </w:hyperlink>
      <w:r w:rsidRPr="008D2D65">
        <w:rPr>
          <w:rFonts w:ascii="Verdana" w:eastAsia="Times New Roman" w:hAnsi="Verdana" w:cs="Times New Roman"/>
          <w:b/>
          <w:bCs/>
          <w:color w:val="000000" w:themeColor="text1"/>
          <w:lang w:eastAsia="en-GB"/>
        </w:rPr>
        <w:t>.</w:t>
      </w:r>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Mailul</w:t>
      </w:r>
      <w:proofErr w:type="spellEnd"/>
      <w:r w:rsidRPr="008D2D65">
        <w:rPr>
          <w:rFonts w:ascii="Verdana" w:eastAsia="Times New Roman" w:hAnsi="Verdana" w:cs="Times New Roman"/>
          <w:color w:val="000000" w:themeColor="text1"/>
          <w:lang w:eastAsia="en-GB"/>
        </w:rPr>
        <w:t xml:space="preserve"> se </w:t>
      </w:r>
      <w:proofErr w:type="spellStart"/>
      <w:r w:rsidRPr="008D2D65">
        <w:rPr>
          <w:rFonts w:ascii="Verdana" w:eastAsia="Times New Roman" w:hAnsi="Verdana" w:cs="Times New Roman"/>
          <w:color w:val="000000" w:themeColor="text1"/>
          <w:lang w:eastAsia="en-GB"/>
        </w:rPr>
        <w:t>înregistrează</w:t>
      </w:r>
      <w:proofErr w:type="spellEnd"/>
      <w:r w:rsidRPr="008D2D65">
        <w:rPr>
          <w:rFonts w:ascii="Verdana" w:eastAsia="Times New Roman" w:hAnsi="Verdana" w:cs="Times New Roman"/>
          <w:color w:val="000000" w:themeColor="text1"/>
          <w:lang w:eastAsia="en-GB"/>
        </w:rPr>
        <w:t xml:space="preserve"> in </w:t>
      </w:r>
      <w:proofErr w:type="spellStart"/>
      <w:r w:rsidRPr="008D2D65">
        <w:rPr>
          <w:rFonts w:ascii="Verdana" w:eastAsia="Times New Roman" w:hAnsi="Verdana" w:cs="Times New Roman"/>
          <w:color w:val="000000" w:themeColor="text1"/>
          <w:lang w:eastAsia="en-GB"/>
        </w:rPr>
        <w:t>programul</w:t>
      </w:r>
      <w:proofErr w:type="spellEnd"/>
      <w:r w:rsidRPr="008D2D65">
        <w:rPr>
          <w:rFonts w:ascii="Verdana" w:eastAsia="Times New Roman" w:hAnsi="Verdana" w:cs="Times New Roman"/>
          <w:color w:val="000000" w:themeColor="text1"/>
          <w:lang w:eastAsia="en-GB"/>
        </w:rPr>
        <w:t xml:space="preserve"> informatic Tethys, </w:t>
      </w:r>
      <w:proofErr w:type="spellStart"/>
      <w:r w:rsidRPr="008D2D65">
        <w:rPr>
          <w:rFonts w:ascii="Verdana" w:eastAsia="Times New Roman" w:hAnsi="Verdana" w:cs="Times New Roman"/>
          <w:color w:val="000000" w:themeColor="text1"/>
          <w:lang w:eastAsia="en-GB"/>
        </w:rPr>
        <w:t>după</w:t>
      </w:r>
      <w:proofErr w:type="spellEnd"/>
      <w:r w:rsidRPr="008D2D65">
        <w:rPr>
          <w:rFonts w:ascii="Verdana" w:eastAsia="Times New Roman" w:hAnsi="Verdana" w:cs="Times New Roman"/>
          <w:color w:val="000000" w:themeColor="text1"/>
          <w:lang w:eastAsia="en-GB"/>
        </w:rPr>
        <w:t xml:space="preserve"> care e-mail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transmis</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către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persoanele</w:t>
      </w:r>
      <w:proofErr w:type="spellEnd"/>
      <w:r w:rsidRPr="008D2D65">
        <w:rPr>
          <w:rFonts w:ascii="Verdana" w:eastAsia="Times New Roman" w:hAnsi="Verdana" w:cs="Times New Roman"/>
          <w:color w:val="000000" w:themeColor="text1"/>
          <w:lang w:eastAsia="en-GB"/>
        </w:rPr>
        <w:t xml:space="preserve"> din </w:t>
      </w:r>
      <w:proofErr w:type="spellStart"/>
      <w:r w:rsidRPr="008D2D65">
        <w:rPr>
          <w:rFonts w:ascii="Verdana" w:eastAsia="Times New Roman" w:hAnsi="Verdana" w:cs="Times New Roman"/>
          <w:color w:val="000000" w:themeColor="text1"/>
          <w:lang w:eastAsia="en-GB"/>
        </w:rPr>
        <w:t>cadul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serviciului</w:t>
      </w:r>
      <w:proofErr w:type="spellEnd"/>
      <w:r w:rsidRPr="008D2D65">
        <w:rPr>
          <w:rFonts w:ascii="Verdana" w:eastAsia="Times New Roman" w:hAnsi="Verdana" w:cs="Times New Roman"/>
          <w:color w:val="000000" w:themeColor="text1"/>
          <w:lang w:eastAsia="en-GB"/>
        </w:rPr>
        <w:t xml:space="preserve"> care au </w:t>
      </w:r>
      <w:proofErr w:type="spellStart"/>
      <w:r w:rsidRPr="008D2D65">
        <w:rPr>
          <w:rFonts w:ascii="Verdana" w:eastAsia="Times New Roman" w:hAnsi="Verdana" w:cs="Times New Roman"/>
          <w:color w:val="000000" w:themeColor="text1"/>
          <w:lang w:eastAsia="en-GB"/>
        </w:rPr>
        <w:t>prevăzute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fișele</w:t>
      </w:r>
      <w:proofErr w:type="spellEnd"/>
      <w:r w:rsidRPr="008D2D65">
        <w:rPr>
          <w:rFonts w:ascii="Verdana" w:eastAsia="Times New Roman" w:hAnsi="Verdana" w:cs="Times New Roman"/>
          <w:color w:val="000000" w:themeColor="text1"/>
          <w:lang w:eastAsia="en-GB"/>
        </w:rPr>
        <w:t xml:space="preserve"> de post </w:t>
      </w:r>
      <w:proofErr w:type="spellStart"/>
      <w:r w:rsidRPr="008D2D65">
        <w:rPr>
          <w:rFonts w:ascii="Verdana" w:eastAsia="Times New Roman" w:hAnsi="Verdana" w:cs="Times New Roman"/>
          <w:color w:val="000000" w:themeColor="text1"/>
          <w:lang w:eastAsia="en-GB"/>
        </w:rPr>
        <w:t>atribuții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referitoare</w:t>
      </w:r>
      <w:proofErr w:type="spellEnd"/>
      <w:r w:rsidRPr="008D2D65">
        <w:rPr>
          <w:rFonts w:ascii="Verdana" w:eastAsia="Times New Roman" w:hAnsi="Verdana" w:cs="Times New Roman"/>
          <w:color w:val="000000" w:themeColor="text1"/>
          <w:lang w:eastAsia="en-GB"/>
        </w:rPr>
        <w:t xml:space="preserve"> la </w:t>
      </w:r>
      <w:proofErr w:type="spellStart"/>
      <w:r w:rsidRPr="008D2D65">
        <w:rPr>
          <w:rFonts w:ascii="Verdana" w:eastAsia="Times New Roman" w:hAnsi="Verdana" w:cs="Times New Roman"/>
          <w:color w:val="000000" w:themeColor="text1"/>
          <w:lang w:eastAsia="en-GB"/>
        </w:rPr>
        <w:t>gestionarea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acestui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beneficiu</w:t>
      </w:r>
      <w:proofErr w:type="spellEnd"/>
      <w:r w:rsidRPr="008D2D65">
        <w:rPr>
          <w:rFonts w:ascii="Verdana" w:eastAsia="Times New Roman" w:hAnsi="Verdana" w:cs="Times New Roman"/>
          <w:color w:val="000000" w:themeColor="text1"/>
          <w:lang w:eastAsia="en-GB"/>
        </w:rPr>
        <w:t xml:space="preserve"> social. </w:t>
      </w:r>
      <w:proofErr w:type="spellStart"/>
      <w:r w:rsidRPr="008D2D65">
        <w:rPr>
          <w:rFonts w:ascii="Verdana" w:eastAsia="Times New Roman" w:hAnsi="Verdana" w:cs="Times New Roman"/>
          <w:color w:val="000000" w:themeColor="text1"/>
          <w:lang w:eastAsia="en-GB"/>
        </w:rPr>
        <w:t>Persoana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căreia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i</w:t>
      </w:r>
      <w:proofErr w:type="spellEnd"/>
      <w:r w:rsidRPr="008D2D65">
        <w:rPr>
          <w:rFonts w:ascii="Verdana" w:eastAsia="Times New Roman" w:hAnsi="Verdana" w:cs="Times New Roman"/>
          <w:color w:val="000000" w:themeColor="text1"/>
          <w:lang w:eastAsia="en-GB"/>
        </w:rPr>
        <w:t xml:space="preserve">-a </w:t>
      </w:r>
      <w:proofErr w:type="spellStart"/>
      <w:r w:rsidRPr="008D2D65">
        <w:rPr>
          <w:rFonts w:ascii="Verdana" w:eastAsia="Times New Roman" w:hAnsi="Verdana" w:cs="Times New Roman"/>
          <w:color w:val="000000" w:themeColor="text1"/>
          <w:lang w:eastAsia="en-GB"/>
        </w:rPr>
        <w:t>fost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repartizat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mailul</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verifică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cererea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și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documentele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anexate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pentru</w:t>
      </w:r>
      <w:proofErr w:type="spellEnd"/>
      <w:r w:rsidRPr="008D2D65">
        <w:rPr>
          <w:rFonts w:ascii="Verdana" w:eastAsia="Times New Roman" w:hAnsi="Verdana" w:cs="Times New Roman"/>
          <w:color w:val="000000" w:themeColor="text1"/>
          <w:lang w:eastAsia="en-GB"/>
        </w:rPr>
        <w:t xml:space="preserve"> a se </w:t>
      </w:r>
      <w:proofErr w:type="spellStart"/>
      <w:r w:rsidRPr="008D2D65">
        <w:rPr>
          <w:rFonts w:ascii="Verdana" w:eastAsia="Times New Roman" w:hAnsi="Verdana" w:cs="Times New Roman"/>
          <w:color w:val="000000" w:themeColor="text1"/>
          <w:lang w:eastAsia="en-GB"/>
        </w:rPr>
        <w:t>stabili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dacă</w:t>
      </w:r>
      <w:proofErr w:type="spellEnd"/>
      <w:r w:rsidRPr="008D2D65">
        <w:rPr>
          <w:rFonts w:ascii="Verdana" w:eastAsia="Times New Roman" w:hAnsi="Verdana" w:cs="Times New Roman"/>
          <w:color w:val="000000" w:themeColor="text1"/>
          <w:lang w:eastAsia="en-GB"/>
        </w:rPr>
        <w:t xml:space="preserve"> sunt </w:t>
      </w:r>
      <w:proofErr w:type="spellStart"/>
      <w:r w:rsidRPr="008D2D65">
        <w:rPr>
          <w:rFonts w:ascii="Verdana" w:eastAsia="Times New Roman" w:hAnsi="Verdana" w:cs="Times New Roman"/>
          <w:color w:val="000000" w:themeColor="text1"/>
          <w:lang w:eastAsia="en-GB"/>
        </w:rPr>
        <w:t>întrunite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condițiile</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eligibilitate</w:t>
      </w:r>
      <w:proofErr w:type="spellEnd"/>
      <w:r w:rsidRPr="008D2D65">
        <w:rPr>
          <w:rFonts w:ascii="Verdana" w:eastAsia="Times New Roman" w:hAnsi="Verdana" w:cs="Times New Roman"/>
          <w:color w:val="000000" w:themeColor="text1"/>
          <w:lang w:eastAsia="en-GB"/>
        </w:rPr>
        <w: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cazul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care </w:t>
      </w:r>
      <w:proofErr w:type="spellStart"/>
      <w:r w:rsidRPr="008D2D65">
        <w:rPr>
          <w:rFonts w:ascii="Verdana" w:eastAsia="Times New Roman" w:hAnsi="Verdana" w:cs="Times New Roman"/>
          <w:color w:val="000000" w:themeColor="text1"/>
          <w:lang w:eastAsia="en-GB"/>
        </w:rPr>
        <w:t>mai</w:t>
      </w:r>
      <w:proofErr w:type="spellEnd"/>
      <w:r w:rsidRPr="008D2D65">
        <w:rPr>
          <w:rFonts w:ascii="Verdana" w:eastAsia="Times New Roman" w:hAnsi="Verdana" w:cs="Times New Roman"/>
          <w:color w:val="000000" w:themeColor="text1"/>
          <w:lang w:eastAsia="en-GB"/>
        </w:rPr>
        <w:t xml:space="preserve"> sunt </w:t>
      </w:r>
      <w:proofErr w:type="spellStart"/>
      <w:r w:rsidRPr="008D2D65">
        <w:rPr>
          <w:rFonts w:ascii="Verdana" w:eastAsia="Times New Roman" w:hAnsi="Verdana" w:cs="Times New Roman"/>
          <w:color w:val="000000" w:themeColor="text1"/>
          <w:lang w:eastAsia="en-GB"/>
        </w:rPr>
        <w:t>necesare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documente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sau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trebuiesc</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aduse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modificari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sau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completări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personalul</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atribuții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informează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solicitantul</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prin</w:t>
      </w:r>
      <w:proofErr w:type="spellEnd"/>
      <w:r w:rsidRPr="008D2D65">
        <w:rPr>
          <w:rFonts w:ascii="Verdana" w:eastAsia="Times New Roman" w:hAnsi="Verdana" w:cs="Times New Roman"/>
          <w:color w:val="000000" w:themeColor="text1"/>
          <w:lang w:eastAsia="en-GB"/>
        </w:rPr>
        <w:t xml:space="preserve"> mail </w:t>
      </w:r>
      <w:proofErr w:type="spellStart"/>
      <w:r w:rsidRPr="008D2D65">
        <w:rPr>
          <w:rFonts w:ascii="Verdana" w:eastAsia="Times New Roman" w:hAnsi="Verdana" w:cs="Times New Roman"/>
          <w:color w:val="000000" w:themeColor="text1"/>
          <w:lang w:eastAsia="en-GB"/>
        </w:rPr>
        <w:t>sau</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telefon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despre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neregulile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sesizate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cererea</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solicitare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vederea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remedierii</w:t>
      </w:r>
      <w:proofErr w:type="spellEnd"/>
      <w:r w:rsidRPr="008D2D65">
        <w:rPr>
          <w:rFonts w:ascii="Verdana" w:eastAsia="Times New Roman" w:hAnsi="Verdana" w:cs="Times New Roman"/>
          <w:color w:val="000000" w:themeColor="text1"/>
          <w:lang w:eastAsia="en-GB"/>
        </w:rPr>
        <w:t>;  </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t>-</w:t>
      </w:r>
      <w:proofErr w:type="spellStart"/>
      <w:r w:rsidRPr="008D2D65">
        <w:rPr>
          <w:rFonts w:ascii="Verdana" w:eastAsia="Times New Roman" w:hAnsi="Verdana" w:cs="Times New Roman"/>
          <w:color w:val="000000" w:themeColor="text1"/>
          <w:lang w:eastAsia="en-GB"/>
        </w:rPr>
        <w:t>Dacă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urmare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verificărilor</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efectuate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personalul</w:t>
      </w:r>
      <w:proofErr w:type="spellEnd"/>
      <w:r w:rsidRPr="008D2D65">
        <w:rPr>
          <w:rFonts w:ascii="Verdana" w:eastAsia="Times New Roman" w:hAnsi="Verdana" w:cs="Times New Roman"/>
          <w:color w:val="000000" w:themeColor="text1"/>
          <w:lang w:eastAsia="en-GB"/>
        </w:rPr>
        <w:t xml:space="preserve"> cu </w:t>
      </w:r>
      <w:proofErr w:type="spellStart"/>
      <w:r w:rsidRPr="008D2D65">
        <w:rPr>
          <w:rFonts w:ascii="Verdana" w:eastAsia="Times New Roman" w:hAnsi="Verdana" w:cs="Times New Roman"/>
          <w:color w:val="000000" w:themeColor="text1"/>
          <w:lang w:eastAsia="en-GB"/>
        </w:rPr>
        <w:t>atribuții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constată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că</w:t>
      </w:r>
      <w:proofErr w:type="spellEnd"/>
      <w:r w:rsidRPr="008D2D65">
        <w:rPr>
          <w:rFonts w:ascii="Verdana" w:eastAsia="Times New Roman" w:hAnsi="Verdana" w:cs="Times New Roman"/>
          <w:color w:val="000000" w:themeColor="text1"/>
          <w:lang w:eastAsia="en-GB"/>
        </w:rPr>
        <w:t xml:space="preserve"> sunt </w:t>
      </w:r>
      <w:proofErr w:type="spellStart"/>
      <w:r w:rsidRPr="008D2D65">
        <w:rPr>
          <w:rFonts w:ascii="Verdana" w:eastAsia="Times New Roman" w:hAnsi="Verdana" w:cs="Times New Roman"/>
          <w:color w:val="000000" w:themeColor="text1"/>
          <w:lang w:eastAsia="en-GB"/>
        </w:rPr>
        <w:t>întrunite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condițiile</w:t>
      </w:r>
      <w:proofErr w:type="spellEnd"/>
      <w:r w:rsidRPr="008D2D65">
        <w:rPr>
          <w:rFonts w:ascii="Verdana" w:eastAsia="Times New Roman" w:hAnsi="Verdana" w:cs="Times New Roman"/>
          <w:color w:val="000000" w:themeColor="text1"/>
          <w:lang w:eastAsia="en-GB"/>
        </w:rPr>
        <w:t xml:space="preserve"> de </w:t>
      </w:r>
      <w:proofErr w:type="spellStart"/>
      <w:r w:rsidRPr="008D2D65">
        <w:rPr>
          <w:rFonts w:ascii="Verdana" w:eastAsia="Times New Roman" w:hAnsi="Verdana" w:cs="Times New Roman"/>
          <w:color w:val="000000" w:themeColor="text1"/>
          <w:lang w:eastAsia="en-GB"/>
        </w:rPr>
        <w:t>egilibilitate</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următoarea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etapă</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este</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înregistrea</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cererii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în</w:t>
      </w:r>
      <w:proofErr w:type="spellEnd"/>
      <w:r w:rsidRPr="008D2D65">
        <w:rPr>
          <w:rFonts w:ascii="Verdana" w:eastAsia="Times New Roman" w:hAnsi="Verdana" w:cs="Times New Roman"/>
          <w:color w:val="000000" w:themeColor="text1"/>
          <w:lang w:eastAsia="en-GB"/>
        </w:rPr>
        <w:t>  </w:t>
      </w:r>
      <w:proofErr w:type="spellStart"/>
      <w:r w:rsidRPr="008D2D65">
        <w:rPr>
          <w:rFonts w:ascii="Verdana" w:eastAsia="Times New Roman" w:hAnsi="Verdana" w:cs="Times New Roman"/>
          <w:color w:val="000000" w:themeColor="text1"/>
          <w:lang w:eastAsia="en-GB"/>
        </w:rPr>
        <w:t>Registrul</w:t>
      </w:r>
      <w:proofErr w:type="spellEnd"/>
      <w:r w:rsidRPr="008D2D65">
        <w:rPr>
          <w:rFonts w:ascii="Verdana" w:eastAsia="Times New Roman" w:hAnsi="Verdana" w:cs="Times New Roman"/>
          <w:color w:val="000000" w:themeColor="text1"/>
          <w:lang w:eastAsia="en-GB"/>
        </w:rPr>
        <w:t xml:space="preserve"> informatic </w:t>
      </w:r>
      <w:proofErr w:type="spellStart"/>
      <w:r w:rsidRPr="008D2D65">
        <w:rPr>
          <w:rFonts w:ascii="Verdana" w:eastAsia="Times New Roman" w:hAnsi="Verdana" w:cs="Times New Roman"/>
          <w:color w:val="000000" w:themeColor="text1"/>
          <w:lang w:eastAsia="en-GB"/>
        </w:rPr>
        <w:t>dedicat</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gestionarii</w:t>
      </w:r>
      <w:proofErr w:type="spellEnd"/>
      <w:r w:rsidRPr="008D2D65">
        <w:rPr>
          <w:rFonts w:ascii="Verdana" w:eastAsia="Times New Roman" w:hAnsi="Verdana" w:cs="Times New Roman"/>
          <w:color w:val="000000" w:themeColor="text1"/>
          <w:lang w:eastAsia="en-GB"/>
        </w:rPr>
        <w:t xml:space="preserve"> </w:t>
      </w:r>
      <w:proofErr w:type="spellStart"/>
      <w:r w:rsidRPr="008D2D65">
        <w:rPr>
          <w:rFonts w:ascii="Verdana" w:eastAsia="Times New Roman" w:hAnsi="Verdana" w:cs="Times New Roman"/>
          <w:color w:val="000000" w:themeColor="text1"/>
          <w:lang w:eastAsia="en-GB"/>
        </w:rPr>
        <w:t>alocațiilor</w:t>
      </w:r>
      <w:proofErr w:type="spellEnd"/>
      <w:r w:rsidRPr="008D2D65">
        <w:rPr>
          <w:rFonts w:ascii="Verdana" w:eastAsia="Times New Roman" w:hAnsi="Verdana" w:cs="Times New Roman"/>
          <w:color w:val="000000" w:themeColor="text1"/>
          <w:lang w:eastAsia="en-GB"/>
        </w:rPr>
        <w:t xml:space="preserve"> de stat;</w:t>
      </w:r>
      <w:r w:rsidRPr="008D2D65">
        <w:rPr>
          <w:rFonts w:ascii="Verdana" w:eastAsia="Times New Roman" w:hAnsi="Verdana" w:cs="Times New Roman"/>
          <w:color w:val="000000" w:themeColor="text1"/>
          <w:lang w:eastAsia="en-GB"/>
        </w:rPr>
        <w:br/>
      </w:r>
      <w:r w:rsidRPr="008D2D65">
        <w:rPr>
          <w:rFonts w:ascii="Verdana" w:eastAsia="Times New Roman" w:hAnsi="Verdana" w:cs="Times New Roman"/>
          <w:color w:val="000000" w:themeColor="text1"/>
          <w:lang w:eastAsia="en-GB"/>
        </w:rPr>
        <w:br/>
      </w:r>
    </w:p>
    <w:sectPr w:rsidR="00AB4148" w:rsidRPr="008D2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00E99"/>
    <w:multiLevelType w:val="hybridMultilevel"/>
    <w:tmpl w:val="5248FA1E"/>
    <w:lvl w:ilvl="0" w:tplc="D570D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64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2D5CF3"/>
    <w:rsid w:val="00610EF9"/>
    <w:rsid w:val="00874B18"/>
    <w:rsid w:val="008D2D65"/>
    <w:rsid w:val="00917C31"/>
    <w:rsid w:val="00AB4148"/>
    <w:rsid w:val="00C13584"/>
    <w:rsid w:val="00C90C5C"/>
    <w:rsid w:val="00E67594"/>
    <w:rsid w:val="00EC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E708"/>
  <w15:chartTrackingRefBased/>
  <w15:docId w15:val="{B6344521-232C-4CF3-877D-307E8CDD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EC05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obust">
    <w:name w:val="Strong"/>
    <w:basedOn w:val="Fontdeparagrafimplicit"/>
    <w:uiPriority w:val="22"/>
    <w:qFormat/>
    <w:rsid w:val="00EC0505"/>
    <w:rPr>
      <w:b/>
      <w:bCs/>
    </w:rPr>
  </w:style>
  <w:style w:type="character" w:styleId="Accentuat">
    <w:name w:val="Emphasis"/>
    <w:basedOn w:val="Fontdeparagrafimplicit"/>
    <w:uiPriority w:val="20"/>
    <w:qFormat/>
    <w:rsid w:val="00EC0505"/>
    <w:rPr>
      <w:i/>
      <w:iCs/>
    </w:rPr>
  </w:style>
  <w:style w:type="character" w:styleId="Hyperlink">
    <w:name w:val="Hyperlink"/>
    <w:basedOn w:val="Fontdeparagrafimplicit"/>
    <w:uiPriority w:val="99"/>
    <w:semiHidden/>
    <w:unhideWhenUsed/>
    <w:rsid w:val="00EC0505"/>
    <w:rPr>
      <w:color w:val="0000FF"/>
      <w:u w:val="single"/>
    </w:rPr>
  </w:style>
  <w:style w:type="paragraph" w:styleId="Listparagraf">
    <w:name w:val="List Paragraph"/>
    <w:basedOn w:val="Normal"/>
    <w:uiPriority w:val="34"/>
    <w:qFormat/>
    <w:rsid w:val="008D2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35482">
      <w:bodyDiv w:val="1"/>
      <w:marLeft w:val="0"/>
      <w:marRight w:val="0"/>
      <w:marTop w:val="0"/>
      <w:marBottom w:val="0"/>
      <w:divBdr>
        <w:top w:val="none" w:sz="0" w:space="0" w:color="auto"/>
        <w:left w:val="none" w:sz="0" w:space="0" w:color="auto"/>
        <w:bottom w:val="none" w:sz="0" w:space="0" w:color="auto"/>
        <w:right w:val="none" w:sz="0" w:space="0" w:color="auto"/>
      </w:divBdr>
      <w:divsChild>
        <w:div w:id="21053153">
          <w:marLeft w:val="0"/>
          <w:marRight w:val="0"/>
          <w:marTop w:val="0"/>
          <w:marBottom w:val="0"/>
          <w:divBdr>
            <w:top w:val="none" w:sz="0" w:space="0" w:color="auto"/>
            <w:left w:val="none" w:sz="0" w:space="0" w:color="auto"/>
            <w:bottom w:val="none" w:sz="0" w:space="0" w:color="auto"/>
            <w:right w:val="none" w:sz="0" w:space="0" w:color="auto"/>
          </w:divBdr>
          <w:divsChild>
            <w:div w:id="1544903400">
              <w:marLeft w:val="0"/>
              <w:marRight w:val="0"/>
              <w:marTop w:val="0"/>
              <w:marBottom w:val="0"/>
              <w:divBdr>
                <w:top w:val="none" w:sz="0" w:space="0" w:color="auto"/>
                <w:left w:val="none" w:sz="0" w:space="0" w:color="auto"/>
                <w:bottom w:val="none" w:sz="0" w:space="0" w:color="auto"/>
                <w:right w:val="none" w:sz="0" w:space="0" w:color="auto"/>
              </w:divBdr>
            </w:div>
            <w:div w:id="761413389">
              <w:marLeft w:val="0"/>
              <w:marRight w:val="0"/>
              <w:marTop w:val="0"/>
              <w:marBottom w:val="0"/>
              <w:divBdr>
                <w:top w:val="none" w:sz="0" w:space="0" w:color="auto"/>
                <w:left w:val="none" w:sz="0" w:space="0" w:color="auto"/>
                <w:bottom w:val="none" w:sz="0" w:space="0" w:color="auto"/>
                <w:right w:val="none" w:sz="0" w:space="0" w:color="auto"/>
              </w:divBdr>
            </w:div>
          </w:divsChild>
        </w:div>
        <w:div w:id="324667294">
          <w:marLeft w:val="0"/>
          <w:marRight w:val="0"/>
          <w:marTop w:val="0"/>
          <w:marBottom w:val="0"/>
          <w:divBdr>
            <w:top w:val="single" w:sz="6" w:space="0" w:color="A0A0A0"/>
            <w:left w:val="single" w:sz="6" w:space="0" w:color="A0A0A0"/>
            <w:bottom w:val="single" w:sz="6" w:space="0" w:color="A0A0A0"/>
            <w:right w:val="single" w:sz="6" w:space="0" w:color="A0A0A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relialeu@dgas-ct.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1448</Words>
  <Characters>8256</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 Aurelia</dc:creator>
  <cp:keywords/>
  <dc:description/>
  <cp:lastModifiedBy>Leu Aurelia</cp:lastModifiedBy>
  <cp:revision>6</cp:revision>
  <dcterms:created xsi:type="dcterms:W3CDTF">2022-09-21T13:04:00Z</dcterms:created>
  <dcterms:modified xsi:type="dcterms:W3CDTF">2024-08-12T15:06:00Z</dcterms:modified>
</cp:coreProperties>
</file>